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F5" w:rsidRPr="009E0EE9" w:rsidRDefault="000548F5" w:rsidP="000548F5">
      <w:pPr>
        <w:pStyle w:val="C"/>
        <w:spacing w:before="180"/>
      </w:pPr>
      <w:bookmarkStart w:id="0" w:name="_Toc217802606"/>
      <w:bookmarkStart w:id="1" w:name="_Toc280865479"/>
      <w:r w:rsidRPr="009E0EE9">
        <w:t>【附件七】</w:t>
      </w:r>
      <w:bookmarkStart w:id="2" w:name="_GoBack"/>
      <w:r w:rsidRPr="009E0EE9">
        <w:t>臺北市第4</w:t>
      </w:r>
      <w:r w:rsidRPr="009E0EE9">
        <w:rPr>
          <w:rFonts w:hint="eastAsia"/>
        </w:rPr>
        <w:t>5</w:t>
      </w:r>
      <w:r w:rsidRPr="009E0EE9">
        <w:t>屆中小學科學展覽會作品說明板規格</w:t>
      </w:r>
      <w:bookmarkEnd w:id="0"/>
      <w:bookmarkEnd w:id="1"/>
    </w:p>
    <w:bookmarkEnd w:id="2"/>
    <w:p w:rsidR="000548F5" w:rsidRPr="009E0EE9" w:rsidRDefault="000548F5" w:rsidP="000548F5">
      <w:pPr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  <w:r w:rsidRPr="009E0EE9">
        <w:rPr>
          <w:rFonts w:ascii="標楷體" w:eastAsia="標楷體" w:hAnsi="標楷體"/>
          <w:b/>
          <w:sz w:val="28"/>
          <w:szCs w:val="28"/>
        </w:rPr>
        <w:t>臺北市第4</w:t>
      </w:r>
      <w:r w:rsidRPr="009E0EE9">
        <w:rPr>
          <w:rFonts w:ascii="標楷體" w:eastAsia="標楷體" w:hAnsi="標楷體" w:hint="eastAsia"/>
          <w:b/>
          <w:sz w:val="28"/>
          <w:szCs w:val="28"/>
        </w:rPr>
        <w:t>5</w:t>
      </w:r>
      <w:r w:rsidRPr="009E0EE9">
        <w:rPr>
          <w:rFonts w:ascii="標楷體" w:eastAsia="標楷體" w:hAnsi="標楷體"/>
          <w:b/>
          <w:sz w:val="28"/>
          <w:szCs w:val="28"/>
        </w:rPr>
        <w:t>屆中小學科學展覽會作品說明板規格</w:t>
      </w:r>
    </w:p>
    <w:p w:rsidR="000548F5" w:rsidRPr="009E0EE9" w:rsidRDefault="000548F5" w:rsidP="000548F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4283075</wp:posOffset>
                </wp:positionV>
                <wp:extent cx="1109345" cy="234950"/>
                <wp:effectExtent l="0" t="0" r="14605" b="12700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8F5" w:rsidRPr="0018021B" w:rsidRDefault="000548F5" w:rsidP="000548F5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2" o:spid="_x0000_s1026" type="#_x0000_t202" style="position:absolute;left:0;text-align:left;margin-left:248pt;margin-top:337.25pt;width:87.3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">
                <v:textbox>
                  <w:txbxContent>
                    <w:p w:rsidR="000548F5" w:rsidRPr="0018021B" w:rsidRDefault="000548F5" w:rsidP="000548F5">
                      <w:pPr>
                        <w:spacing w:line="18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0EE9">
        <w:rPr>
          <w:rFonts w:ascii="標楷體" w:eastAsia="標楷體" w:hAnsi="標楷體"/>
        </w:rPr>
        <w:object w:dxaOrig="10497" w:dyaOrig="9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4pt;height:377.4pt" o:ole="">
            <v:imagedata r:id="rId6" o:title=""/>
          </v:shape>
          <o:OLEObject Type="Embed" ProgID="Visio.Drawing.5" ShapeID="_x0000_i1025" DrawAspect="Content" ObjectID="_1387703751" r:id="rId7"/>
        </w:object>
      </w:r>
    </w:p>
    <w:p w:rsidR="000548F5" w:rsidRPr="009E0EE9" w:rsidRDefault="000548F5" w:rsidP="000548F5">
      <w:pPr>
        <w:rPr>
          <w:rFonts w:ascii="標楷體" w:eastAsia="標楷體" w:hAnsi="標楷體"/>
          <w:b/>
        </w:rPr>
      </w:pPr>
      <w:r w:rsidRPr="009E0EE9">
        <w:rPr>
          <w:rFonts w:ascii="標楷體" w:eastAsia="標楷體" w:hAnsi="標楷體"/>
          <w:b/>
        </w:rPr>
        <w:t xml:space="preserve">                                                        </w:t>
      </w:r>
      <w:proofErr w:type="gramStart"/>
      <w:r w:rsidRPr="009E0EE9">
        <w:rPr>
          <w:rFonts w:ascii="標楷體" w:eastAsia="標楷體" w:hAnsi="標楷體"/>
          <w:b/>
        </w:rPr>
        <w:t>【</w:t>
      </w:r>
      <w:proofErr w:type="gramEnd"/>
      <w:r w:rsidRPr="009E0EE9">
        <w:rPr>
          <w:rFonts w:ascii="標楷體" w:eastAsia="標楷體" w:hAnsi="標楷體"/>
        </w:rPr>
        <w:t>單位：公分</w:t>
      </w:r>
      <w:proofErr w:type="gramStart"/>
      <w:r w:rsidRPr="009E0EE9">
        <w:rPr>
          <w:rFonts w:ascii="標楷體" w:eastAsia="標楷體" w:hAnsi="標楷體"/>
          <w:b/>
        </w:rPr>
        <w:t>】</w:t>
      </w:r>
      <w:proofErr w:type="gramEnd"/>
    </w:p>
    <w:p w:rsidR="000548F5" w:rsidRPr="009E0EE9" w:rsidRDefault="000548F5" w:rsidP="000548F5">
      <w:pPr>
        <w:spacing w:line="380" w:lineRule="exact"/>
        <w:ind w:firstLineChars="100" w:firstLine="280"/>
        <w:rPr>
          <w:rFonts w:ascii="標楷體" w:eastAsia="標楷體" w:hAnsi="標楷體"/>
          <w:sz w:val="28"/>
        </w:rPr>
      </w:pPr>
      <w:r w:rsidRPr="009E0EE9">
        <w:rPr>
          <w:rFonts w:ascii="標楷體" w:eastAsia="標楷體" w:hAnsi="標楷體"/>
          <w:sz w:val="28"/>
        </w:rPr>
        <w:t>說明板規格說明</w:t>
      </w:r>
    </w:p>
    <w:p w:rsidR="000548F5" w:rsidRPr="009E0EE9" w:rsidRDefault="000548F5" w:rsidP="000548F5">
      <w:pPr>
        <w:numPr>
          <w:ilvl w:val="0"/>
          <w:numId w:val="1"/>
        </w:numPr>
        <w:tabs>
          <w:tab w:val="num" w:pos="1080"/>
          <w:tab w:val="num" w:pos="1320"/>
        </w:tabs>
        <w:spacing w:line="380" w:lineRule="exact"/>
        <w:ind w:left="1080" w:hanging="540"/>
        <w:jc w:val="both"/>
        <w:rPr>
          <w:rFonts w:ascii="標楷體" w:eastAsia="標楷體" w:hAnsi="標楷體"/>
        </w:rPr>
      </w:pPr>
      <w:r w:rsidRPr="009E0EE9">
        <w:rPr>
          <w:rFonts w:ascii="標楷體" w:eastAsia="標楷體" w:hAnsi="標楷體"/>
        </w:rPr>
        <w:t>本作品說明板規格係參照中華民國中小學科學展覽會之規定。</w:t>
      </w:r>
    </w:p>
    <w:p w:rsidR="000548F5" w:rsidRPr="009E0EE9" w:rsidRDefault="000548F5" w:rsidP="000548F5">
      <w:pPr>
        <w:numPr>
          <w:ilvl w:val="0"/>
          <w:numId w:val="1"/>
        </w:numPr>
        <w:tabs>
          <w:tab w:val="num" w:pos="1080"/>
          <w:tab w:val="num" w:pos="1320"/>
        </w:tabs>
        <w:spacing w:line="380" w:lineRule="exact"/>
        <w:ind w:left="1080" w:hanging="540"/>
        <w:jc w:val="both"/>
        <w:rPr>
          <w:rFonts w:ascii="標楷體" w:eastAsia="標楷體" w:hAnsi="標楷體"/>
        </w:rPr>
      </w:pPr>
      <w:r w:rsidRPr="009E0EE9">
        <w:rPr>
          <w:rFonts w:ascii="標楷體" w:eastAsia="標楷體" w:hAnsi="標楷體"/>
        </w:rPr>
        <w:t>作品說明板為由標題板(A)、海報張貼板(B、C)、陳列板(D)組合而成，組合後成「</w:t>
      </w:r>
      <w:proofErr w:type="gramStart"/>
      <w:r w:rsidRPr="009E0EE9">
        <w:rPr>
          <w:rFonts w:ascii="標楷體" w:eastAsia="標楷體" w:hAnsi="標楷體"/>
        </w:rPr>
        <w:t>ㄇ</w:t>
      </w:r>
      <w:proofErr w:type="gramEnd"/>
      <w:r w:rsidRPr="009E0EE9">
        <w:rPr>
          <w:rFonts w:ascii="標楷體" w:eastAsia="標楷體" w:hAnsi="標楷體"/>
        </w:rPr>
        <w:t>」型放置於桌面上(材質不限)。</w:t>
      </w:r>
    </w:p>
    <w:p w:rsidR="000548F5" w:rsidRPr="009E0EE9" w:rsidRDefault="000548F5" w:rsidP="000548F5">
      <w:pPr>
        <w:numPr>
          <w:ilvl w:val="0"/>
          <w:numId w:val="1"/>
        </w:numPr>
        <w:tabs>
          <w:tab w:val="num" w:pos="1080"/>
          <w:tab w:val="num" w:pos="1320"/>
        </w:tabs>
        <w:spacing w:line="380" w:lineRule="exact"/>
        <w:ind w:left="1080" w:hanging="540"/>
        <w:jc w:val="both"/>
        <w:rPr>
          <w:rFonts w:ascii="標楷體" w:eastAsia="標楷體" w:hAnsi="標楷體"/>
        </w:rPr>
      </w:pPr>
      <w:r w:rsidRPr="009E0EE9">
        <w:rPr>
          <w:rFonts w:ascii="標楷體" w:eastAsia="標楷體" w:hAnsi="標楷體"/>
        </w:rPr>
        <w:t>作品說明海報不得有</w:t>
      </w:r>
      <w:proofErr w:type="gramStart"/>
      <w:r w:rsidRPr="009E0EE9">
        <w:rPr>
          <w:rFonts w:ascii="標楷體" w:eastAsia="標楷體" w:hAnsi="標楷體"/>
        </w:rPr>
        <w:t>浮貼頁</w:t>
      </w:r>
      <w:proofErr w:type="gramEnd"/>
      <w:r w:rsidRPr="009E0EE9">
        <w:rPr>
          <w:rFonts w:ascii="標楷體" w:eastAsia="標楷體" w:hAnsi="標楷體"/>
        </w:rPr>
        <w:t>、尺寸不可超過邊框、作品說明板底下（桌面下）不得擺放任何物品。</w:t>
      </w:r>
    </w:p>
    <w:p w:rsidR="000548F5" w:rsidRPr="009E0EE9" w:rsidRDefault="000548F5" w:rsidP="000548F5">
      <w:pPr>
        <w:numPr>
          <w:ilvl w:val="0"/>
          <w:numId w:val="1"/>
        </w:numPr>
        <w:tabs>
          <w:tab w:val="num" w:pos="1080"/>
          <w:tab w:val="num" w:pos="1320"/>
        </w:tabs>
        <w:spacing w:line="380" w:lineRule="exact"/>
        <w:ind w:left="1080" w:hanging="540"/>
        <w:jc w:val="both"/>
        <w:rPr>
          <w:rFonts w:ascii="標楷體" w:eastAsia="標楷體" w:hAnsi="標楷體"/>
        </w:rPr>
      </w:pPr>
      <w:r w:rsidRPr="009E0EE9">
        <w:rPr>
          <w:rFonts w:ascii="標楷體" w:eastAsia="標楷體" w:hAnsi="標楷體"/>
        </w:rPr>
        <w:t>參展作者可針對作品說明板進行版面美化，但所有裝飾物品均不得超過邊框，且不得使用保麗龍。</w:t>
      </w:r>
    </w:p>
    <w:p w:rsidR="000548F5" w:rsidRPr="009E0EE9" w:rsidRDefault="000548F5" w:rsidP="000548F5">
      <w:pPr>
        <w:numPr>
          <w:ilvl w:val="0"/>
          <w:numId w:val="1"/>
        </w:numPr>
        <w:tabs>
          <w:tab w:val="num" w:pos="1080"/>
          <w:tab w:val="num" w:pos="1320"/>
        </w:tabs>
        <w:spacing w:line="380" w:lineRule="exact"/>
        <w:ind w:left="1080" w:hanging="540"/>
        <w:jc w:val="both"/>
        <w:rPr>
          <w:rFonts w:ascii="標楷體" w:eastAsia="標楷體" w:hAnsi="標楷體"/>
        </w:rPr>
      </w:pPr>
      <w:proofErr w:type="gramStart"/>
      <w:r w:rsidRPr="009E0EE9">
        <w:rPr>
          <w:rFonts w:ascii="標楷體" w:eastAsia="標楷體" w:hAnsi="標楷體"/>
        </w:rPr>
        <w:t>送展作品</w:t>
      </w:r>
      <w:proofErr w:type="gramEnd"/>
      <w:r w:rsidRPr="009E0EE9">
        <w:rPr>
          <w:rFonts w:ascii="標楷體" w:eastAsia="標楷體" w:hAnsi="標楷體"/>
        </w:rPr>
        <w:t>參展資料表（如附件八）詳實填寫黏貼於陳列版（D）上，並請自行彌封。</w:t>
      </w:r>
    </w:p>
    <w:p w:rsidR="00B2345E" w:rsidRDefault="000548F5" w:rsidP="000548F5">
      <w:pPr>
        <w:numPr>
          <w:ilvl w:val="0"/>
          <w:numId w:val="1"/>
        </w:numPr>
        <w:tabs>
          <w:tab w:val="num" w:pos="1080"/>
          <w:tab w:val="num" w:pos="1320"/>
        </w:tabs>
        <w:spacing w:line="380" w:lineRule="exact"/>
        <w:ind w:left="1080" w:hanging="540"/>
        <w:jc w:val="both"/>
      </w:pPr>
      <w:r w:rsidRPr="000548F5">
        <w:rPr>
          <w:rFonts w:ascii="標楷體" w:eastAsia="標楷體" w:hAnsi="標楷體"/>
        </w:rPr>
        <w:t>參展</w:t>
      </w:r>
      <w:proofErr w:type="gramStart"/>
      <w:r w:rsidRPr="000548F5">
        <w:rPr>
          <w:rFonts w:ascii="標楷體" w:eastAsia="標楷體" w:hAnsi="標楷體"/>
        </w:rPr>
        <w:t>作者攜往評審</w:t>
      </w:r>
      <w:proofErr w:type="gramEnd"/>
      <w:r w:rsidRPr="000548F5">
        <w:rPr>
          <w:rFonts w:ascii="標楷體" w:eastAsia="標楷體" w:hAnsi="標楷體"/>
        </w:rPr>
        <w:t>會場之實物（以深60公分、寬70公分、高50公分為限，且重量不得超過20公斤）及補充說明文件，均不得超過陳列板之外。</w:t>
      </w:r>
    </w:p>
    <w:sectPr w:rsidR="00B2345E" w:rsidSect="000548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F5"/>
    <w:rsid w:val="000548F5"/>
    <w:rsid w:val="00B2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F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8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3"/>
    <w:qFormat/>
    <w:rsid w:val="000548F5"/>
    <w:pPr>
      <w:spacing w:beforeLines="50" w:line="360" w:lineRule="exact"/>
    </w:pPr>
    <w:rPr>
      <w:rFonts w:ascii="標楷體" w:eastAsia="標楷體" w:hAnsi="標楷體" w:cs="Times New Roman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0548F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F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8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3"/>
    <w:qFormat/>
    <w:rsid w:val="000548F5"/>
    <w:pPr>
      <w:spacing w:beforeLines="50" w:line="360" w:lineRule="exact"/>
    </w:pPr>
    <w:rPr>
      <w:rFonts w:ascii="標楷體" w:eastAsia="標楷體" w:hAnsi="標楷體" w:cs="Times New Roman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0548F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鄭盛元</dc:creator>
  <cp:lastModifiedBy>鄭盛元</cp:lastModifiedBy>
  <cp:revision>1</cp:revision>
  <dcterms:created xsi:type="dcterms:W3CDTF">2012-01-10T04:29:00Z</dcterms:created>
  <dcterms:modified xsi:type="dcterms:W3CDTF">2012-01-10T04:29:00Z</dcterms:modified>
</cp:coreProperties>
</file>