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DE6" w:rsidRDefault="003B3F79" w:rsidP="00883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-153374</wp:posOffset>
                </wp:positionH>
                <wp:positionV relativeFrom="paragraph">
                  <wp:posOffset>0</wp:posOffset>
                </wp:positionV>
                <wp:extent cx="893135" cy="8856921"/>
                <wp:effectExtent l="0" t="0" r="0" b="1905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>
                            <w:pPr>
                              <w:rPr>
                                <w:rFonts w:ascii="標楷體" w:eastAsia="標楷體" w:hAnsi="標楷體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遨墳素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之長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圃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，步先哲之高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衢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雖吾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 xml:space="preserve"> 顏之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云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厚，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猶內愧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於寧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蘧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。有道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余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不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仕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，無道吾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不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愚。何巧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-12.1pt;margin-top:0;width:70.35pt;height:69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" filled="f" stroked="f" strokeweight=".5pt">
                <v:textbox style="layout-flow:vertical-ideographic">
                  <w:txbxContent>
                    <w:p w:rsidR="003B3F79" w:rsidRPr="003B3F79" w:rsidRDefault="003B3F79">
                      <w:pPr>
                        <w:rPr>
                          <w:rFonts w:ascii="標楷體" w:eastAsia="標楷體" w:hAnsi="標楷體"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遨墳素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之長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圃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，步先哲之高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衢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。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雖吾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 xml:space="preserve"> 顏之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云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厚，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猶內愧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於寧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蘧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。有道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余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不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仕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，無道吾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不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愚。何巧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5BB3467E" wp14:editId="07A43B13">
            <wp:extent cx="3794078" cy="8791156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7060" cy="879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130B4D" wp14:editId="10A579E5">
                <wp:simplePos x="0" y="0"/>
                <wp:positionH relativeFrom="column">
                  <wp:posOffset>-363287</wp:posOffset>
                </wp:positionH>
                <wp:positionV relativeFrom="paragraph">
                  <wp:posOffset>30480</wp:posOffset>
                </wp:positionV>
                <wp:extent cx="893135" cy="8856921"/>
                <wp:effectExtent l="0" t="0" r="0" b="190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rFonts w:ascii="標楷體" w:eastAsia="標楷體" w:hAnsi="標楷體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3B3F79">
                              <w:rPr>
                                <w:rFonts w:ascii="標楷體" w:eastAsia="標楷體" w:hAnsi="標楷體"/>
                              </w:rPr>
                              <w:t>智之不足，而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拙艱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之有餘也！於是退而閒居，於洛之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涘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身齊逸民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名綴下士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背京溯伊，面郊後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市。浮 梁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黝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以</w:t>
                            </w:r>
                            <w:proofErr w:type="gramStart"/>
                            <w:r w:rsidRPr="003B3F79">
                              <w:rPr>
                                <w:rFonts w:ascii="標楷體" w:eastAsia="標楷體" w:hAnsi="標楷體"/>
                              </w:rPr>
                              <w:t>逕</w:t>
                            </w:r>
                            <w:proofErr w:type="gramEnd"/>
                            <w:r w:rsidRPr="003B3F79">
                              <w:rPr>
                                <w:rFonts w:ascii="標楷體" w:eastAsia="標楷體" w:hAnsi="標楷體"/>
                              </w:rPr>
                              <w:t>度，靈台傑其高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6" o:spid="_x0000_s1027" type="#_x0000_t202" style="position:absolute;left:0;text-align:left;margin-left:-28.6pt;margin-top:2.4pt;width:70.35pt;height:697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rFonts w:ascii="標楷體" w:eastAsia="標楷體" w:hAnsi="標楷體"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3B3F79">
                        <w:rPr>
                          <w:rFonts w:ascii="標楷體" w:eastAsia="標楷體" w:hAnsi="標楷體"/>
                        </w:rPr>
                        <w:t>智之不足，而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拙艱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之有餘也！於是退而閒居，於洛之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涘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。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身齊逸民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名綴下士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。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背京溯伊，面郊後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市。浮 梁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黝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以</w:t>
                      </w:r>
                      <w:proofErr w:type="gramStart"/>
                      <w:r w:rsidRPr="003B3F79">
                        <w:rPr>
                          <w:rFonts w:ascii="標楷體" w:eastAsia="標楷體" w:hAnsi="標楷體"/>
                        </w:rPr>
                        <w:t>逕</w:t>
                      </w:r>
                      <w:proofErr w:type="gramEnd"/>
                      <w:r w:rsidRPr="003B3F79">
                        <w:rPr>
                          <w:rFonts w:ascii="標楷體" w:eastAsia="標楷體" w:hAnsi="標楷體"/>
                        </w:rPr>
                        <w:t>度，靈台傑其高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427AFF93" wp14:editId="03AB82AC">
            <wp:extent cx="4345340" cy="8830102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8756" cy="883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130B4D" wp14:editId="10A579E5">
                <wp:simplePos x="0" y="0"/>
                <wp:positionH relativeFrom="column">
                  <wp:posOffset>-422910</wp:posOffset>
                </wp:positionH>
                <wp:positionV relativeFrom="paragraph">
                  <wp:posOffset>7687</wp:posOffset>
                </wp:positionV>
                <wp:extent cx="893135" cy="8856921"/>
                <wp:effectExtent l="0" t="0" r="0" b="1905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C57EA">
                              <w:rPr>
                                <w:rFonts w:ascii="標楷體" w:eastAsia="標楷體" w:hAnsi="標楷體"/>
                              </w:rPr>
                              <w:t>峙。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窺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天文之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秘奧，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睹人事之終始。其西則有元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戎禁營，玄幕綠徽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，溪子巨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黍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，異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絭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同歸，砲石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雷駭，激矢虻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飛，以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先啟行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，耀我皇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7" o:spid="_x0000_s1028" type="#_x0000_t202" style="position:absolute;left:0;text-align:left;margin-left:-33.3pt;margin-top:.6pt;width:70.35pt;height:697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C57EA">
                        <w:rPr>
                          <w:rFonts w:ascii="標楷體" w:eastAsia="標楷體" w:hAnsi="標楷體"/>
                        </w:rPr>
                        <w:t>峙。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窺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天文之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秘奧，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睹人事之終始。其西則有元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戎禁營，玄幕綠徽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，溪子巨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黍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，異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絭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同歸，砲石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雷駭，激矢虻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飛，以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先啟行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，耀我皇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65C0B2E9" wp14:editId="2C9C77DA">
            <wp:extent cx="4389821" cy="880280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8308" cy="88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130B4D" wp14:editId="10A579E5">
                <wp:simplePos x="0" y="0"/>
                <wp:positionH relativeFrom="column">
                  <wp:posOffset>-628750</wp:posOffset>
                </wp:positionH>
                <wp:positionV relativeFrom="paragraph">
                  <wp:posOffset>56147</wp:posOffset>
                </wp:positionV>
                <wp:extent cx="893135" cy="8856921"/>
                <wp:effectExtent l="0" t="0" r="0" b="1905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C57EA">
                              <w:rPr>
                                <w:rFonts w:ascii="標楷體" w:eastAsia="標楷體" w:hAnsi="標楷體"/>
                              </w:rPr>
                              <w:t>威。其 東則有明堂辟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雍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清穆敞閒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，環林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縈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映，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圓海回泉，聿追孝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以嚴父，宗文考以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配天，祗聖敬以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明順，養更老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以崇年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。若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乃背冬涉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8" o:spid="_x0000_s1029" type="#_x0000_t202" style="position:absolute;left:0;text-align:left;margin-left:-49.5pt;margin-top:4.4pt;width:70.35pt;height:697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C57EA">
                        <w:rPr>
                          <w:rFonts w:ascii="標楷體" w:eastAsia="標楷體" w:hAnsi="標楷體"/>
                        </w:rPr>
                        <w:t>威。其 東則有明堂辟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雍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清穆敞閒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，環林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縈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映，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圓海回泉，聿追孝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以嚴父，宗文考以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配天，祗聖敬以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明順，養更老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以崇年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。若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乃背冬涉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09AEAC8E" wp14:editId="0D1E8C92">
            <wp:extent cx="4868175" cy="8830102"/>
            <wp:effectExtent l="0" t="0" r="889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5296" cy="884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130B4D" wp14:editId="10A579E5">
                <wp:simplePos x="0" y="0"/>
                <wp:positionH relativeFrom="column">
                  <wp:posOffset>-484371</wp:posOffset>
                </wp:positionH>
                <wp:positionV relativeFrom="paragraph">
                  <wp:posOffset>6918</wp:posOffset>
                </wp:positionV>
                <wp:extent cx="893135" cy="8856921"/>
                <wp:effectExtent l="0" t="0" r="0" b="1905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C57EA">
                              <w:rPr>
                                <w:rFonts w:ascii="標楷體" w:eastAsia="標楷體" w:hAnsi="標楷體"/>
                              </w:rPr>
                              <w:t>春，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陰謝陽施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 xml:space="preserve">，天子有事於柴燎，以 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郊祖而展義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，張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鈞天之廣樂，備千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乘之萬騎，服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棖棖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以齊玄，管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啾啾而並吹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，煌煌乎，隱隱乎，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" o:spid="_x0000_s1030" type="#_x0000_t202" style="position:absolute;left:0;text-align:left;margin-left:-38.15pt;margin-top:.55pt;width:70.35pt;height:697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C57EA">
                        <w:rPr>
                          <w:rFonts w:ascii="標楷體" w:eastAsia="標楷體" w:hAnsi="標楷體"/>
                        </w:rPr>
                        <w:t>春，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陰謝陽施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 xml:space="preserve">，天子有事於柴燎，以 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郊祖而展義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，張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鈞天之廣樂，備千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乘之萬騎，服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棖棖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以齊玄，管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啾啾而並吹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，煌煌乎，隱隱乎，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68036D5E" wp14:editId="66878F0E">
            <wp:extent cx="4551977" cy="8802806"/>
            <wp:effectExtent l="0" t="0" r="127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6650" cy="881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130B4D" wp14:editId="10A579E5">
                <wp:simplePos x="0" y="0"/>
                <wp:positionH relativeFrom="column">
                  <wp:posOffset>-484371</wp:posOffset>
                </wp:positionH>
                <wp:positionV relativeFrom="paragraph">
                  <wp:posOffset>30981</wp:posOffset>
                </wp:positionV>
                <wp:extent cx="893135" cy="8856921"/>
                <wp:effectExtent l="0" t="0" r="0" b="1905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rFonts w:hint="eastAsia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茲禮容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之壯觀，而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王制之巨麗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也。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兩學齊列，雙宇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如一，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右延國胄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 xml:space="preserve">， 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左納良逸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。祁祁生徒，濟濟儒術，或升之堂，或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入之室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。教無常師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" o:spid="_x0000_s1031" type="#_x0000_t202" style="position:absolute;left:0;text-align:left;margin-left:-38.15pt;margin-top:2.45pt;width:70.35pt;height:697.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rFonts w:hint="eastAsia"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茲禮容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之壯觀，而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王制之巨麗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也。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兩學齊列，雙宇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如一，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右延國胄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 xml:space="preserve">， 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左納良逸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。祁祁生徒，濟濟儒術，或升之堂，或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入之室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。教無常師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7987F91A" wp14:editId="706C65A9">
            <wp:extent cx="4410239" cy="8843750"/>
            <wp:effectExtent l="0" t="0" r="952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8766" cy="886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130B4D" wp14:editId="10A579E5">
                <wp:simplePos x="0" y="0"/>
                <wp:positionH relativeFrom="column">
                  <wp:posOffset>-580623</wp:posOffset>
                </wp:positionH>
                <wp:positionV relativeFrom="paragraph">
                  <wp:posOffset>80210</wp:posOffset>
                </wp:positionV>
                <wp:extent cx="893135" cy="8856921"/>
                <wp:effectExtent l="0" t="0" r="0" b="1905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pStyle w:val="Web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C57EA">
                              <w:rPr>
                                <w:rFonts w:ascii="標楷體" w:eastAsia="標楷體" w:hAnsi="標楷體"/>
                              </w:rPr>
                              <w:t>道在則是。故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髦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士投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紱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，名王懷璽，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訓若風行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應猶草靡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此里仁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所以為美，孟母所以三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徙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也。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br/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爰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定我居，築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室穿池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，長楊映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1" o:spid="_x0000_s1032" type="#_x0000_t202" style="position:absolute;left:0;text-align:left;margin-left:-45.7pt;margin-top:6.3pt;width:70.35pt;height:697.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pStyle w:val="Web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C57EA">
                        <w:rPr>
                          <w:rFonts w:ascii="標楷體" w:eastAsia="標楷體" w:hAnsi="標楷體"/>
                        </w:rPr>
                        <w:t>道在則是。故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髦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士投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紱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，名王懷璽，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訓若風行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應猶草靡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此里仁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所以為美，孟母所以三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徙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也。</w:t>
                      </w:r>
                      <w:r>
                        <w:rPr>
                          <w:rFonts w:ascii="標楷體" w:eastAsia="標楷體" w:hAnsi="標楷體" w:hint="eastAsia"/>
                        </w:rPr>
                        <w:br/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爰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定我居，築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室穿池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，長楊映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0984F11E" wp14:editId="4C22D4F4">
            <wp:extent cx="4555120" cy="8786526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8701" cy="879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130B4D" wp14:editId="10A579E5">
                <wp:simplePos x="0" y="0"/>
                <wp:positionH relativeFrom="column">
                  <wp:posOffset>-580624</wp:posOffset>
                </wp:positionH>
                <wp:positionV relativeFrom="paragraph">
                  <wp:posOffset>6918</wp:posOffset>
                </wp:positionV>
                <wp:extent cx="893135" cy="8856921"/>
                <wp:effectExtent l="0" t="0" r="0" b="1905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沼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，芳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枳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樹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樆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游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鱗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瀺灂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菡萏敷披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，竹木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蓊藹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靈果參差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 xml:space="preserve">。張公大谷 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之梨，梁侯烏椑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之柿，周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文弱枝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之棗，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房陵朱仲之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李，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靡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2" o:spid="_x0000_s1033" type="#_x0000_t202" style="position:absolute;left:0;text-align:left;margin-left:-45.7pt;margin-top:.55pt;width:70.35pt;height:697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沼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，芳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枳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樹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樆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游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鱗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瀺灂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菡萏敷披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，竹木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蓊藹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靈果參差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 xml:space="preserve">。張公大谷 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之梨，梁侯烏椑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之柿，周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文弱枝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之棗，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房陵朱仲之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李，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靡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6F50724C" wp14:editId="7C3DCFC2">
            <wp:extent cx="4690969" cy="8802806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1886" cy="882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130B4D" wp14:editId="10A579E5">
                <wp:simplePos x="0" y="0"/>
                <wp:positionH relativeFrom="column">
                  <wp:posOffset>-460307</wp:posOffset>
                </wp:positionH>
                <wp:positionV relativeFrom="paragraph">
                  <wp:posOffset>30981</wp:posOffset>
                </wp:positionV>
                <wp:extent cx="893135" cy="8856921"/>
                <wp:effectExtent l="0" t="0" r="0" b="1905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不畢植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。三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桃表櫻胡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之別，二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奈耀丹白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之色，石榴蒲桃之珍，磊落蔓延乎其側。梅杏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郁棣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之屬，繁榮藻麗之 飾，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華實照爛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，言所不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3" o:spid="_x0000_s1034" type="#_x0000_t202" style="position:absolute;left:0;text-align:left;margin-left:-36.25pt;margin-top:2.45pt;width:70.35pt;height:697.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" filled="f" stroked="f" strokeweight=".5pt">
                <v:textbox style="layout-flow:vertical-ideographic">
                  <w:txbxContent>
                    <w:p w:rsidR="003B3F79" w:rsidRPr="003B3F79" w:rsidRDefault="003B3F79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不畢植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。三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桃表櫻胡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之別，二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奈耀丹白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之色，石榴蒲桃之珍，磊落蔓延乎其側。梅杏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郁棣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之屬，繁榮藻麗之 飾，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華實照爛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，言所不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6A5832F2" wp14:editId="54A7564A">
            <wp:extent cx="4318439" cy="8822617"/>
            <wp:effectExtent l="0" t="0" r="635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1834" cy="88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130B4D" wp14:editId="10A579E5">
                <wp:simplePos x="0" y="0"/>
                <wp:positionH relativeFrom="column">
                  <wp:posOffset>-376555</wp:posOffset>
                </wp:positionH>
                <wp:positionV relativeFrom="paragraph">
                  <wp:posOffset>7687</wp:posOffset>
                </wp:positionV>
                <wp:extent cx="893135" cy="8856921"/>
                <wp:effectExtent l="0" t="0" r="0" b="1905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3B3F79" w:rsidP="00935796">
                            <w:pPr>
                              <w:pStyle w:val="Web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能極也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。菜則蔥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韭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蒜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芋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，青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筍紫薑，堇薺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甘旨，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蓼荾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芬芳，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蘘荷依陰，時藿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向陽，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綠葵含露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，白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薤負霜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r w:rsidR="00935796">
                              <w:rPr>
                                <w:rFonts w:ascii="標楷體" w:eastAsia="標楷體" w:hAnsi="標楷體" w:hint="eastAsia"/>
                              </w:rPr>
                              <w:br/>
                            </w:r>
                            <w:r w:rsidRPr="006C57EA">
                              <w:rPr>
                                <w:rFonts w:ascii="標楷體" w:eastAsia="標楷體" w:hAnsi="標楷體"/>
                              </w:rPr>
                              <w:t>於是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凜秋暑退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，熙春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4" o:spid="_x0000_s1035" type="#_x0000_t202" style="position:absolute;left:0;text-align:left;margin-left:-29.65pt;margin-top:.6pt;width:70.35pt;height:697.4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" filled="f" stroked="f" strokeweight=".5pt">
                <v:textbox style="layout-flow:vertical-ideographic">
                  <w:txbxContent>
                    <w:p w:rsidR="003B3F79" w:rsidRPr="003B3F79" w:rsidRDefault="003B3F79" w:rsidP="00935796">
                      <w:pPr>
                        <w:pStyle w:val="Web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能極也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。菜則蔥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韭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蒜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芋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，青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筍紫薑，堇薺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甘旨，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蓼荾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芬芳，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蘘荷依陰，時藿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向陽，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綠葵含露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，白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薤負霜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</w:t>
                      </w:r>
                      <w:r w:rsidR="00935796">
                        <w:rPr>
                          <w:rFonts w:ascii="標楷體" w:eastAsia="標楷體" w:hAnsi="標楷體" w:hint="eastAsia"/>
                        </w:rPr>
                        <w:br/>
                      </w:r>
                      <w:r w:rsidRPr="006C57EA">
                        <w:rPr>
                          <w:rFonts w:ascii="標楷體" w:eastAsia="標楷體" w:hAnsi="標楷體"/>
                        </w:rPr>
                        <w:t>於是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凜秋暑退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，熙春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32A62FB2" wp14:editId="2C809F33">
            <wp:extent cx="4174850" cy="8789158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8132" cy="879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130B4D" wp14:editId="10A579E5">
                <wp:simplePos x="0" y="0"/>
                <wp:positionH relativeFrom="column">
                  <wp:posOffset>-351857</wp:posOffset>
                </wp:positionH>
                <wp:positionV relativeFrom="paragraph">
                  <wp:posOffset>-15875</wp:posOffset>
                </wp:positionV>
                <wp:extent cx="893135" cy="8856921"/>
                <wp:effectExtent l="0" t="0" r="0" b="1905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935796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寒往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微雨新晴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，六合清朗。太夫人乃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御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版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輿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升輕軒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，遠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覽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王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畿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，近周家園， 體以行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，藥以勞宣，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常膳載加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，舊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痾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有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痊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。於是席長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5" o:spid="_x0000_s1036" type="#_x0000_t202" style="position:absolute;left:0;text-align:left;margin-left:-27.7pt;margin-top:-1.25pt;width:70.35pt;height:697.4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" filled="f" stroked="f" strokeweight=".5pt">
                <v:textbox style="layout-flow:vertical-ideographic">
                  <w:txbxContent>
                    <w:p w:rsidR="003B3F79" w:rsidRPr="003B3F79" w:rsidRDefault="00935796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寒往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微雨新晴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，六合清朗。太夫人乃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御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版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輿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升輕軒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，遠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覽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王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畿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，近周家園， 體以行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，藥以勞宣，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常膳載加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，舊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痾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有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痊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。於是席長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5D6831B4" wp14:editId="0147BFDB">
            <wp:extent cx="4176215" cy="8816454"/>
            <wp:effectExtent l="0" t="0" r="0" b="381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80375" cy="882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130B4D" wp14:editId="10A579E5">
                <wp:simplePos x="0" y="0"/>
                <wp:positionH relativeFrom="column">
                  <wp:posOffset>-423545</wp:posOffset>
                </wp:positionH>
                <wp:positionV relativeFrom="paragraph">
                  <wp:posOffset>-86928</wp:posOffset>
                </wp:positionV>
                <wp:extent cx="893135" cy="8856921"/>
                <wp:effectExtent l="0" t="0" r="0" b="1905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935796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筵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，列孫子柳垂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廕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車結軌，陸摘紫房，水掛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赪鯉，或宴於林，或禊於汜。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昆弟斑白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，兒童稚齒，稱萬壽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以獻 觴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，咸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一懼而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一喜。壽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6" o:spid="_x0000_s1037" type="#_x0000_t202" style="position:absolute;left:0;text-align:left;margin-left:-33.35pt;margin-top:-6.85pt;width:70.35pt;height:697.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" filled="f" stroked="f" strokeweight=".5pt">
                <v:textbox style="layout-flow:vertical-ideographic">
                  <w:txbxContent>
                    <w:p w:rsidR="003B3F79" w:rsidRPr="003B3F79" w:rsidRDefault="00935796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筵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，列孫子柳垂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廕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車結軌，陸摘紫房，水掛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赪鯉，或宴於林，或禊於汜。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昆弟斑白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，兒童稚齒，稱萬壽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以獻 觴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，咸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一懼而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一喜。壽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3897D288" wp14:editId="3374780F">
            <wp:extent cx="4366026" cy="8801539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9458" cy="880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130B4D" wp14:editId="10A579E5">
                <wp:simplePos x="0" y="0"/>
                <wp:positionH relativeFrom="column">
                  <wp:posOffset>-412182</wp:posOffset>
                </wp:positionH>
                <wp:positionV relativeFrom="paragraph">
                  <wp:posOffset>6918</wp:posOffset>
                </wp:positionV>
                <wp:extent cx="893135" cy="8856921"/>
                <wp:effectExtent l="0" t="0" r="0" b="1905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935796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觴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舉，慈顏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浮杯樂飲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，絲竹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駢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羅，頓足起舞，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抗音高歌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，人生安樂，孰知其他。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退求已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而自省，信用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薄而才劣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奉周任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之格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7" o:spid="_x0000_s1038" type="#_x0000_t202" style="position:absolute;left:0;text-align:left;margin-left:-32.45pt;margin-top:.55pt;width:70.35pt;height:697.4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" filled="f" stroked="f" strokeweight=".5pt">
                <v:textbox style="layout-flow:vertical-ideographic">
                  <w:txbxContent>
                    <w:p w:rsidR="003B3F79" w:rsidRPr="003B3F79" w:rsidRDefault="00935796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觴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舉，慈顏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浮杯樂飲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，絲竹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駢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羅，頓足起舞，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抗音高歌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，人生安樂，孰知其他。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退求已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而自省，信用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薄而才劣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。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奉周任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之格</w:t>
                      </w:r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162EB5C9" wp14:editId="1900ADCC">
            <wp:extent cx="4432650" cy="8772953"/>
            <wp:effectExtent l="0" t="0" r="635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36134" cy="877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130B4D" wp14:editId="10A579E5">
                <wp:simplePos x="0" y="0"/>
                <wp:positionH relativeFrom="column">
                  <wp:posOffset>-243739</wp:posOffset>
                </wp:positionH>
                <wp:positionV relativeFrom="paragraph">
                  <wp:posOffset>6918</wp:posOffset>
                </wp:positionV>
                <wp:extent cx="893135" cy="8856921"/>
                <wp:effectExtent l="0" t="0" r="0" b="1905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8856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F79" w:rsidRPr="003B3F79" w:rsidRDefault="00935796" w:rsidP="003B3F7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C57EA">
                              <w:rPr>
                                <w:rFonts w:ascii="標楷體" w:eastAsia="標楷體" w:hAnsi="標楷體"/>
                              </w:rPr>
                              <w:t>言，</w:t>
                            </w:r>
                            <w:proofErr w:type="gramStart"/>
                            <w:r w:rsidRPr="006C57EA">
                              <w:rPr>
                                <w:rFonts w:ascii="標楷體" w:eastAsia="標楷體" w:hAnsi="標楷體"/>
                              </w:rPr>
                              <w:t>敢陳力</w:t>
                            </w:r>
                            <w:proofErr w:type="gramEnd"/>
                            <w:r w:rsidRPr="006C57EA">
                              <w:rPr>
                                <w:rFonts w:ascii="標楷體" w:eastAsia="標楷體" w:hAnsi="標楷體"/>
                              </w:rPr>
                              <w:t>而 就列。幾陋身之不保，而奚擬乎明哲，仰眾妙而絕思，終優遊以養拙。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8" o:spid="_x0000_s1039" type="#_x0000_t202" style="position:absolute;left:0;text-align:left;margin-left:-19.2pt;margin-top:.55pt;width:70.35pt;height:697.4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" filled="f" stroked="f" strokeweight=".5pt">
                <v:textbox style="layout-flow:vertical-ideographic">
                  <w:txbxContent>
                    <w:p w:rsidR="003B3F79" w:rsidRPr="003B3F79" w:rsidRDefault="00935796" w:rsidP="003B3F7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C57EA">
                        <w:rPr>
                          <w:rFonts w:ascii="標楷體" w:eastAsia="標楷體" w:hAnsi="標楷體"/>
                        </w:rPr>
                        <w:t>言，</w:t>
                      </w:r>
                      <w:proofErr w:type="gramStart"/>
                      <w:r w:rsidRPr="006C57EA">
                        <w:rPr>
                          <w:rFonts w:ascii="標楷體" w:eastAsia="標楷體" w:hAnsi="標楷體"/>
                        </w:rPr>
                        <w:t>敢陳力</w:t>
                      </w:r>
                      <w:proofErr w:type="gramEnd"/>
                      <w:r w:rsidRPr="006C57EA">
                        <w:rPr>
                          <w:rFonts w:ascii="標楷體" w:eastAsia="標楷體" w:hAnsi="標楷體"/>
                        </w:rPr>
                        <w:t>而 就列。幾陋身之不保，而奚擬乎明哲，仰眾妙而絕思，終優遊以養拙。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83DE6">
        <w:rPr>
          <w:noProof/>
        </w:rPr>
        <w:drawing>
          <wp:inline distT="0" distB="0" distL="0" distR="0" wp14:anchorId="4A18336A" wp14:editId="1D794E37">
            <wp:extent cx="4012263" cy="8787665"/>
            <wp:effectExtent l="0" t="0" r="762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15417" cy="879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DE6" w:rsidRDefault="00883DE6" w:rsidP="00883DE6">
      <w:pPr>
        <w:pStyle w:val="Web"/>
      </w:pPr>
      <w:r>
        <w:rPr>
          <w:rStyle w:val="a9"/>
        </w:rPr>
        <w:lastRenderedPageBreak/>
        <w:t>趙孟</w:t>
      </w:r>
      <w:proofErr w:type="gramStart"/>
      <w:r>
        <w:rPr>
          <w:rStyle w:val="a9"/>
        </w:rPr>
        <w:t>頫</w:t>
      </w:r>
      <w:proofErr w:type="gramEnd"/>
      <w:r>
        <w:rPr>
          <w:rStyle w:val="a9"/>
        </w:rPr>
        <w:t>《閒居賦》釋文：</w:t>
      </w:r>
      <w:proofErr w:type="gramStart"/>
      <w:r>
        <w:t>遨墳素</w:t>
      </w:r>
      <w:proofErr w:type="gramEnd"/>
      <w:r>
        <w:t>之長</w:t>
      </w:r>
      <w:proofErr w:type="gramStart"/>
      <w:r>
        <w:t>圃</w:t>
      </w:r>
      <w:proofErr w:type="gramEnd"/>
      <w:r>
        <w:t>，步先哲之高</w:t>
      </w:r>
      <w:proofErr w:type="gramStart"/>
      <w:r>
        <w:t>衢</w:t>
      </w:r>
      <w:proofErr w:type="gramEnd"/>
      <w:r>
        <w:t>。</w:t>
      </w:r>
      <w:proofErr w:type="gramStart"/>
      <w:r>
        <w:t>雖吾</w:t>
      </w:r>
      <w:proofErr w:type="gramEnd"/>
      <w:r>
        <w:t xml:space="preserve"> 顏之</w:t>
      </w:r>
      <w:proofErr w:type="gramStart"/>
      <w:r>
        <w:t>云</w:t>
      </w:r>
      <w:proofErr w:type="gramEnd"/>
      <w:r>
        <w:t>厚，</w:t>
      </w:r>
      <w:proofErr w:type="gramStart"/>
      <w:r>
        <w:t>猶內愧</w:t>
      </w:r>
      <w:proofErr w:type="gramEnd"/>
      <w:r>
        <w:t>於寧</w:t>
      </w:r>
      <w:proofErr w:type="gramStart"/>
      <w:r>
        <w:t>蘧</w:t>
      </w:r>
      <w:proofErr w:type="gramEnd"/>
      <w:r>
        <w:t>。有道</w:t>
      </w:r>
      <w:proofErr w:type="gramStart"/>
      <w:r>
        <w:t>余</w:t>
      </w:r>
      <w:proofErr w:type="gramEnd"/>
      <w:r>
        <w:t>不</w:t>
      </w:r>
      <w:proofErr w:type="gramStart"/>
      <w:r>
        <w:t>仕</w:t>
      </w:r>
      <w:proofErr w:type="gramEnd"/>
      <w:r>
        <w:t>，無道吾</w:t>
      </w:r>
      <w:proofErr w:type="gramStart"/>
      <w:r>
        <w:t>不</w:t>
      </w:r>
      <w:proofErr w:type="gramEnd"/>
      <w:r>
        <w:t>愚。何巧智之不足，而</w:t>
      </w:r>
      <w:proofErr w:type="gramStart"/>
      <w:r>
        <w:t>拙艱</w:t>
      </w:r>
      <w:proofErr w:type="gramEnd"/>
      <w:r>
        <w:t>之有餘也！於是退而閒居，於洛之</w:t>
      </w:r>
      <w:proofErr w:type="gramStart"/>
      <w:r>
        <w:t>涘</w:t>
      </w:r>
      <w:proofErr w:type="gramEnd"/>
      <w:r>
        <w:t>。</w:t>
      </w:r>
      <w:proofErr w:type="gramStart"/>
      <w:r>
        <w:t>身齊逸民</w:t>
      </w:r>
      <w:proofErr w:type="gramEnd"/>
      <w:r>
        <w:t>，</w:t>
      </w:r>
      <w:proofErr w:type="gramStart"/>
      <w:r>
        <w:t>名綴下士</w:t>
      </w:r>
      <w:proofErr w:type="gramEnd"/>
      <w:r>
        <w:t>。</w:t>
      </w:r>
      <w:proofErr w:type="gramStart"/>
      <w:r>
        <w:t>背京溯伊，面郊後</w:t>
      </w:r>
      <w:proofErr w:type="gramEnd"/>
      <w:r>
        <w:t>市。浮 梁</w:t>
      </w:r>
      <w:proofErr w:type="gramStart"/>
      <w:r>
        <w:t>黝</w:t>
      </w:r>
      <w:proofErr w:type="gramEnd"/>
      <w:r>
        <w:t>以</w:t>
      </w:r>
      <w:proofErr w:type="gramStart"/>
      <w:r>
        <w:t>逕</w:t>
      </w:r>
      <w:proofErr w:type="gramEnd"/>
      <w:r>
        <w:t>度，靈台傑其高峙。</w:t>
      </w:r>
      <w:proofErr w:type="gramStart"/>
      <w:r>
        <w:t>窺</w:t>
      </w:r>
      <w:proofErr w:type="gramEnd"/>
      <w:r>
        <w:t>天文之</w:t>
      </w:r>
      <w:proofErr w:type="gramStart"/>
      <w:r>
        <w:t>秘奧，</w:t>
      </w:r>
      <w:proofErr w:type="gramEnd"/>
      <w:r>
        <w:t>睹人事之終始。其西則有元</w:t>
      </w:r>
      <w:proofErr w:type="gramStart"/>
      <w:r>
        <w:t>戎禁營，玄幕綠徽</w:t>
      </w:r>
      <w:proofErr w:type="gramEnd"/>
      <w:r>
        <w:t>，溪子巨</w:t>
      </w:r>
      <w:proofErr w:type="gramStart"/>
      <w:r>
        <w:t>黍</w:t>
      </w:r>
      <w:proofErr w:type="gramEnd"/>
      <w:r>
        <w:t>，異</w:t>
      </w:r>
      <w:proofErr w:type="gramStart"/>
      <w:r>
        <w:t>絭</w:t>
      </w:r>
      <w:proofErr w:type="gramEnd"/>
      <w:r>
        <w:t>同歸，砲石</w:t>
      </w:r>
      <w:proofErr w:type="gramStart"/>
      <w:r>
        <w:t>雷駭，激矢虻</w:t>
      </w:r>
      <w:proofErr w:type="gramEnd"/>
      <w:r>
        <w:t>飛，以</w:t>
      </w:r>
      <w:proofErr w:type="gramStart"/>
      <w:r>
        <w:t>先啟行</w:t>
      </w:r>
      <w:proofErr w:type="gramEnd"/>
      <w:r>
        <w:t>，</w:t>
      </w:r>
      <w:proofErr w:type="gramStart"/>
      <w:r>
        <w:t>耀我皇威</w:t>
      </w:r>
      <w:proofErr w:type="gramEnd"/>
      <w:r>
        <w:t>。其 東則有明堂辟</w:t>
      </w:r>
      <w:proofErr w:type="gramStart"/>
      <w:r>
        <w:t>雍</w:t>
      </w:r>
      <w:proofErr w:type="gramEnd"/>
      <w:r>
        <w:t>，</w:t>
      </w:r>
      <w:proofErr w:type="gramStart"/>
      <w:r>
        <w:t>清穆敞閒</w:t>
      </w:r>
      <w:proofErr w:type="gramEnd"/>
      <w:r>
        <w:t>，環林</w:t>
      </w:r>
      <w:proofErr w:type="gramStart"/>
      <w:r>
        <w:t>縈</w:t>
      </w:r>
      <w:proofErr w:type="gramEnd"/>
      <w:r>
        <w:t>映，</w:t>
      </w:r>
      <w:proofErr w:type="gramStart"/>
      <w:r>
        <w:t>圓海回泉，聿追孝</w:t>
      </w:r>
      <w:proofErr w:type="gramEnd"/>
      <w:r>
        <w:t>以嚴父，宗文考以</w:t>
      </w:r>
      <w:proofErr w:type="gramStart"/>
      <w:r>
        <w:t>配天，祗聖敬以</w:t>
      </w:r>
      <w:proofErr w:type="gramEnd"/>
      <w:r>
        <w:t>明順，養更老</w:t>
      </w:r>
      <w:proofErr w:type="gramStart"/>
      <w:r>
        <w:t>以崇年</w:t>
      </w:r>
      <w:proofErr w:type="gramEnd"/>
      <w:r>
        <w:t>。若</w:t>
      </w:r>
      <w:proofErr w:type="gramStart"/>
      <w:r>
        <w:t>乃背冬涉春，陰謝陽施</w:t>
      </w:r>
      <w:proofErr w:type="gramEnd"/>
      <w:r>
        <w:t xml:space="preserve">，天子有事於柴燎，以 </w:t>
      </w:r>
      <w:proofErr w:type="gramStart"/>
      <w:r>
        <w:t>郊祖而展義</w:t>
      </w:r>
      <w:proofErr w:type="gramEnd"/>
      <w:r>
        <w:t>，張</w:t>
      </w:r>
      <w:proofErr w:type="gramStart"/>
      <w:r>
        <w:t>鈞天之廣樂，備千</w:t>
      </w:r>
      <w:proofErr w:type="gramEnd"/>
      <w:r>
        <w:t>乘之萬騎，服</w:t>
      </w:r>
      <w:proofErr w:type="gramStart"/>
      <w:r>
        <w:t>棖棖</w:t>
      </w:r>
      <w:proofErr w:type="gramEnd"/>
      <w:r>
        <w:t>以齊玄，管</w:t>
      </w:r>
      <w:proofErr w:type="gramStart"/>
      <w:r>
        <w:t>啾啾而並吹</w:t>
      </w:r>
      <w:proofErr w:type="gramEnd"/>
      <w:r>
        <w:t>，煌煌乎，隱隱乎，</w:t>
      </w:r>
      <w:proofErr w:type="gramStart"/>
      <w:r>
        <w:t>茲禮容</w:t>
      </w:r>
      <w:proofErr w:type="gramEnd"/>
      <w:r>
        <w:t>之壯觀，而</w:t>
      </w:r>
      <w:proofErr w:type="gramStart"/>
      <w:r>
        <w:t>王制之巨麗</w:t>
      </w:r>
      <w:proofErr w:type="gramEnd"/>
      <w:r>
        <w:t>也。</w:t>
      </w:r>
      <w:proofErr w:type="gramStart"/>
      <w:r>
        <w:t>兩學齊列，雙宇</w:t>
      </w:r>
      <w:proofErr w:type="gramEnd"/>
      <w:r>
        <w:t>如一，</w:t>
      </w:r>
      <w:proofErr w:type="gramStart"/>
      <w:r>
        <w:t>右延國胄</w:t>
      </w:r>
      <w:proofErr w:type="gramEnd"/>
      <w:r>
        <w:t xml:space="preserve">， </w:t>
      </w:r>
      <w:proofErr w:type="gramStart"/>
      <w:r>
        <w:t>左納良逸</w:t>
      </w:r>
      <w:proofErr w:type="gramEnd"/>
      <w:r>
        <w:t>。祁祁生徒，濟濟儒術，或升之堂，或</w:t>
      </w:r>
      <w:proofErr w:type="gramStart"/>
      <w:r>
        <w:t>入之室</w:t>
      </w:r>
      <w:proofErr w:type="gramEnd"/>
      <w:r>
        <w:t>。教無常師，道在則是。故</w:t>
      </w:r>
      <w:proofErr w:type="gramStart"/>
      <w:r>
        <w:t>髦</w:t>
      </w:r>
      <w:proofErr w:type="gramEnd"/>
      <w:r>
        <w:t>士投</w:t>
      </w:r>
      <w:proofErr w:type="gramStart"/>
      <w:r>
        <w:t>紱</w:t>
      </w:r>
      <w:proofErr w:type="gramEnd"/>
      <w:r>
        <w:t>，名王懷璽，</w:t>
      </w:r>
      <w:proofErr w:type="gramStart"/>
      <w:r>
        <w:t>訓若風行</w:t>
      </w:r>
      <w:proofErr w:type="gramEnd"/>
      <w:r>
        <w:t>，</w:t>
      </w:r>
      <w:proofErr w:type="gramStart"/>
      <w:r>
        <w:t>應猶草靡</w:t>
      </w:r>
      <w:proofErr w:type="gramEnd"/>
      <w:r>
        <w:t>。</w:t>
      </w:r>
      <w:proofErr w:type="gramStart"/>
      <w:r>
        <w:t>此里仁</w:t>
      </w:r>
      <w:proofErr w:type="gramEnd"/>
      <w:r>
        <w:t>所以為美，孟母所以三</w:t>
      </w:r>
      <w:proofErr w:type="gramStart"/>
      <w:r>
        <w:t>徙</w:t>
      </w:r>
      <w:proofErr w:type="gramEnd"/>
      <w:r>
        <w:t>也。</w:t>
      </w:r>
    </w:p>
    <w:p w:rsidR="00883DE6" w:rsidRDefault="00883DE6" w:rsidP="00883DE6">
      <w:pPr>
        <w:pStyle w:val="Web"/>
      </w:pPr>
      <w:proofErr w:type="gramStart"/>
      <w:r>
        <w:t>爰</w:t>
      </w:r>
      <w:proofErr w:type="gramEnd"/>
      <w:r>
        <w:t>定我居，築</w:t>
      </w:r>
      <w:proofErr w:type="gramStart"/>
      <w:r>
        <w:t>室穿池</w:t>
      </w:r>
      <w:proofErr w:type="gramEnd"/>
      <w:r>
        <w:t>，長楊映沼，芳</w:t>
      </w:r>
      <w:proofErr w:type="gramStart"/>
      <w:r>
        <w:t>枳</w:t>
      </w:r>
      <w:proofErr w:type="gramEnd"/>
      <w:r>
        <w:t>樹</w:t>
      </w:r>
      <w:proofErr w:type="gramStart"/>
      <w:r>
        <w:t>樆</w:t>
      </w:r>
      <w:proofErr w:type="gramEnd"/>
      <w:r>
        <w:t>，</w:t>
      </w:r>
      <w:proofErr w:type="gramStart"/>
      <w:r>
        <w:t>游</w:t>
      </w:r>
      <w:proofErr w:type="gramEnd"/>
      <w:r>
        <w:t>鱗</w:t>
      </w:r>
      <w:proofErr w:type="gramStart"/>
      <w:r>
        <w:t>瀺灂</w:t>
      </w:r>
      <w:proofErr w:type="gramEnd"/>
      <w:r>
        <w:t>，</w:t>
      </w:r>
      <w:proofErr w:type="gramStart"/>
      <w:r>
        <w:t>菡萏敷披</w:t>
      </w:r>
      <w:proofErr w:type="gramEnd"/>
      <w:r>
        <w:t>，竹木</w:t>
      </w:r>
      <w:proofErr w:type="gramStart"/>
      <w:r>
        <w:t>蓊藹</w:t>
      </w:r>
      <w:proofErr w:type="gramEnd"/>
      <w:r>
        <w:t>，</w:t>
      </w:r>
      <w:proofErr w:type="gramStart"/>
      <w:r>
        <w:t>靈果參差</w:t>
      </w:r>
      <w:proofErr w:type="gramEnd"/>
      <w:r>
        <w:t xml:space="preserve">。張公大谷 </w:t>
      </w:r>
      <w:proofErr w:type="gramStart"/>
      <w:r>
        <w:t>之梨，梁侯烏椑</w:t>
      </w:r>
      <w:proofErr w:type="gramEnd"/>
      <w:r>
        <w:t>之柿，周</w:t>
      </w:r>
      <w:proofErr w:type="gramStart"/>
      <w:r>
        <w:t>文弱枝</w:t>
      </w:r>
      <w:proofErr w:type="gramEnd"/>
      <w:r>
        <w:t>之棗，</w:t>
      </w:r>
      <w:proofErr w:type="gramStart"/>
      <w:r>
        <w:t>房陵朱仲之</w:t>
      </w:r>
      <w:proofErr w:type="gramEnd"/>
      <w:r>
        <w:t>李，</w:t>
      </w:r>
      <w:proofErr w:type="gramStart"/>
      <w:r>
        <w:t>靡不畢植</w:t>
      </w:r>
      <w:proofErr w:type="gramEnd"/>
      <w:r>
        <w:t>。三</w:t>
      </w:r>
      <w:proofErr w:type="gramStart"/>
      <w:r>
        <w:t>桃表櫻胡</w:t>
      </w:r>
      <w:proofErr w:type="gramEnd"/>
      <w:r>
        <w:t>之別，二</w:t>
      </w:r>
      <w:proofErr w:type="gramStart"/>
      <w:r>
        <w:t>奈耀丹白</w:t>
      </w:r>
      <w:proofErr w:type="gramEnd"/>
      <w:r>
        <w:t>之色，石榴蒲桃之珍，磊落蔓延乎其側。梅杏</w:t>
      </w:r>
      <w:proofErr w:type="gramStart"/>
      <w:r>
        <w:t>郁棣</w:t>
      </w:r>
      <w:proofErr w:type="gramEnd"/>
      <w:r>
        <w:t>之屬，繁榮藻麗之 飾，</w:t>
      </w:r>
      <w:proofErr w:type="gramStart"/>
      <w:r>
        <w:t>華實照爛</w:t>
      </w:r>
      <w:proofErr w:type="gramEnd"/>
      <w:r>
        <w:t>，言所</w:t>
      </w:r>
      <w:proofErr w:type="gramStart"/>
      <w:r>
        <w:t>不能極也</w:t>
      </w:r>
      <w:proofErr w:type="gramEnd"/>
      <w:r>
        <w:t>。菜則蔥</w:t>
      </w:r>
      <w:proofErr w:type="gramStart"/>
      <w:r>
        <w:t>韭</w:t>
      </w:r>
      <w:proofErr w:type="gramEnd"/>
      <w:r>
        <w:t>蒜</w:t>
      </w:r>
      <w:proofErr w:type="gramStart"/>
      <w:r>
        <w:t>芋</w:t>
      </w:r>
      <w:proofErr w:type="gramEnd"/>
      <w:r>
        <w:t>，青</w:t>
      </w:r>
      <w:proofErr w:type="gramStart"/>
      <w:r>
        <w:t>筍紫薑，堇薺</w:t>
      </w:r>
      <w:proofErr w:type="gramEnd"/>
      <w:r>
        <w:t>甘旨，</w:t>
      </w:r>
      <w:proofErr w:type="gramStart"/>
      <w:r>
        <w:t>蓼荾</w:t>
      </w:r>
      <w:proofErr w:type="gramEnd"/>
      <w:r>
        <w:t>芬芳，</w:t>
      </w:r>
      <w:proofErr w:type="gramStart"/>
      <w:r>
        <w:t>蘘荷依陰，時藿</w:t>
      </w:r>
      <w:proofErr w:type="gramEnd"/>
      <w:r>
        <w:t>向陽，</w:t>
      </w:r>
      <w:proofErr w:type="gramStart"/>
      <w:r>
        <w:t>綠葵含露</w:t>
      </w:r>
      <w:proofErr w:type="gramEnd"/>
      <w:r>
        <w:t>，白</w:t>
      </w:r>
      <w:proofErr w:type="gramStart"/>
      <w:r>
        <w:t>薤負霜</w:t>
      </w:r>
      <w:proofErr w:type="gramEnd"/>
      <w:r>
        <w:t>。</w:t>
      </w:r>
    </w:p>
    <w:p w:rsidR="00883DE6" w:rsidRDefault="00883DE6" w:rsidP="00883DE6">
      <w:pPr>
        <w:pStyle w:val="Web"/>
      </w:pPr>
      <w:r>
        <w:t>於是</w:t>
      </w:r>
      <w:proofErr w:type="gramStart"/>
      <w:r>
        <w:t>凜</w:t>
      </w:r>
      <w:proofErr w:type="gramEnd"/>
      <w:r>
        <w:t>秋</w:t>
      </w:r>
      <w:proofErr w:type="gramStart"/>
      <w:r>
        <w:t>暑退，熙春寒往</w:t>
      </w:r>
      <w:proofErr w:type="gramEnd"/>
      <w:r>
        <w:t>，</w:t>
      </w:r>
      <w:proofErr w:type="gramStart"/>
      <w:r>
        <w:t>微雨新晴</w:t>
      </w:r>
      <w:proofErr w:type="gramEnd"/>
      <w:r>
        <w:t>，六合清朗。太夫人乃</w:t>
      </w:r>
      <w:proofErr w:type="gramStart"/>
      <w:r>
        <w:t>御</w:t>
      </w:r>
      <w:proofErr w:type="gramEnd"/>
      <w:r>
        <w:t>版</w:t>
      </w:r>
      <w:proofErr w:type="gramStart"/>
      <w:r>
        <w:t>輿</w:t>
      </w:r>
      <w:proofErr w:type="gramEnd"/>
      <w:r>
        <w:t>，</w:t>
      </w:r>
      <w:proofErr w:type="gramStart"/>
      <w:r>
        <w:t>升輕軒</w:t>
      </w:r>
      <w:proofErr w:type="gramEnd"/>
      <w:r>
        <w:t>，遠</w:t>
      </w:r>
      <w:proofErr w:type="gramStart"/>
      <w:r>
        <w:t>覽</w:t>
      </w:r>
      <w:proofErr w:type="gramEnd"/>
      <w:r>
        <w:t>王</w:t>
      </w:r>
      <w:proofErr w:type="gramStart"/>
      <w:r>
        <w:t>畿</w:t>
      </w:r>
      <w:proofErr w:type="gramEnd"/>
      <w:r>
        <w:t>，近周家園， 體以行</w:t>
      </w:r>
      <w:proofErr w:type="gramStart"/>
      <w:r>
        <w:t>和</w:t>
      </w:r>
      <w:proofErr w:type="gramEnd"/>
      <w:r>
        <w:t>，藥以勞宣，</w:t>
      </w:r>
      <w:proofErr w:type="gramStart"/>
      <w:r>
        <w:t>常膳載加</w:t>
      </w:r>
      <w:proofErr w:type="gramEnd"/>
      <w:r>
        <w:t>，舊</w:t>
      </w:r>
      <w:proofErr w:type="gramStart"/>
      <w:r>
        <w:t>痾</w:t>
      </w:r>
      <w:proofErr w:type="gramEnd"/>
      <w:r>
        <w:t>有</w:t>
      </w:r>
      <w:proofErr w:type="gramStart"/>
      <w:r>
        <w:t>痊</w:t>
      </w:r>
      <w:proofErr w:type="gramEnd"/>
      <w:r>
        <w:t>。於是席長</w:t>
      </w:r>
      <w:proofErr w:type="gramStart"/>
      <w:r>
        <w:t>筵</w:t>
      </w:r>
      <w:proofErr w:type="gramEnd"/>
      <w:r>
        <w:t>，列孫子柳垂</w:t>
      </w:r>
      <w:proofErr w:type="gramStart"/>
      <w:r>
        <w:t>廕</w:t>
      </w:r>
      <w:proofErr w:type="gramEnd"/>
      <w:r>
        <w:t>，</w:t>
      </w:r>
      <w:proofErr w:type="gramStart"/>
      <w:r>
        <w:t>車結軌，陸摘紫房，水掛</w:t>
      </w:r>
      <w:proofErr w:type="gramEnd"/>
      <w:r>
        <w:t>赪鯉，或宴於林，或禊於汜。</w:t>
      </w:r>
      <w:proofErr w:type="gramStart"/>
      <w:r>
        <w:t>昆弟斑白</w:t>
      </w:r>
      <w:proofErr w:type="gramEnd"/>
      <w:r>
        <w:t>，兒童稚齒，稱萬壽</w:t>
      </w:r>
      <w:proofErr w:type="gramStart"/>
      <w:r>
        <w:t>以獻 觴</w:t>
      </w:r>
      <w:proofErr w:type="gramEnd"/>
      <w:r>
        <w:t>，咸</w:t>
      </w:r>
      <w:proofErr w:type="gramStart"/>
      <w:r>
        <w:t>一懼而</w:t>
      </w:r>
      <w:proofErr w:type="gramEnd"/>
      <w:r>
        <w:t>一喜。壽</w:t>
      </w:r>
      <w:proofErr w:type="gramStart"/>
      <w:r>
        <w:t>觴</w:t>
      </w:r>
      <w:proofErr w:type="gramEnd"/>
      <w:r>
        <w:t>舉，慈顏</w:t>
      </w:r>
      <w:proofErr w:type="gramStart"/>
      <w:r>
        <w:t>和</w:t>
      </w:r>
      <w:proofErr w:type="gramEnd"/>
      <w:r>
        <w:t>，</w:t>
      </w:r>
      <w:proofErr w:type="gramStart"/>
      <w:r>
        <w:t>浮杯樂飲</w:t>
      </w:r>
      <w:proofErr w:type="gramEnd"/>
      <w:r>
        <w:t>，絲竹</w:t>
      </w:r>
      <w:proofErr w:type="gramStart"/>
      <w:r>
        <w:t>駢</w:t>
      </w:r>
      <w:proofErr w:type="gramEnd"/>
      <w:r>
        <w:t>羅，頓足起舞，</w:t>
      </w:r>
      <w:proofErr w:type="gramStart"/>
      <w:r>
        <w:t>抗音高歌</w:t>
      </w:r>
      <w:proofErr w:type="gramEnd"/>
      <w:r>
        <w:t>，人生安樂，孰知其他。</w:t>
      </w:r>
      <w:proofErr w:type="gramStart"/>
      <w:r>
        <w:t>退求已</w:t>
      </w:r>
      <w:proofErr w:type="gramEnd"/>
      <w:r>
        <w:t>而自省，信用</w:t>
      </w:r>
      <w:proofErr w:type="gramStart"/>
      <w:r>
        <w:t>薄而才劣</w:t>
      </w:r>
      <w:proofErr w:type="gramEnd"/>
      <w:r>
        <w:t>。</w:t>
      </w:r>
      <w:proofErr w:type="gramStart"/>
      <w:r>
        <w:t>奉周任</w:t>
      </w:r>
      <w:proofErr w:type="gramEnd"/>
      <w:r>
        <w:t>之格言，</w:t>
      </w:r>
      <w:proofErr w:type="gramStart"/>
      <w:r>
        <w:t>敢陳力</w:t>
      </w:r>
      <w:proofErr w:type="gramEnd"/>
      <w:r>
        <w:t>而 就列。</w:t>
      </w:r>
      <w:proofErr w:type="gramStart"/>
      <w:r>
        <w:t>幾陋身</w:t>
      </w:r>
      <w:proofErr w:type="gramEnd"/>
      <w:r>
        <w:t>之不保，而</w:t>
      </w:r>
      <w:proofErr w:type="gramStart"/>
      <w:r>
        <w:t>奚擬乎</w:t>
      </w:r>
      <w:proofErr w:type="gramEnd"/>
      <w:r>
        <w:t>明哲，</w:t>
      </w:r>
      <w:proofErr w:type="gramStart"/>
      <w:r>
        <w:t>仰眾妙而絕思</w:t>
      </w:r>
      <w:proofErr w:type="gramEnd"/>
      <w:r>
        <w:t>，終優遊以養</w:t>
      </w:r>
      <w:proofErr w:type="gramStart"/>
      <w:r>
        <w:t>拙</w:t>
      </w:r>
      <w:proofErr w:type="gramEnd"/>
      <w:r>
        <w:t>。</w:t>
      </w:r>
    </w:p>
    <w:p w:rsidR="00883DE6" w:rsidRDefault="00883DE6" w:rsidP="00883DE6">
      <w:pPr>
        <w:pStyle w:val="Web"/>
      </w:pPr>
      <w:r>
        <w:t>子昂</w:t>
      </w:r>
    </w:p>
    <w:p w:rsidR="00BD71A4" w:rsidRDefault="00BD71A4" w:rsidP="00883DE6">
      <w:pPr>
        <w:jc w:val="center"/>
      </w:pPr>
    </w:p>
    <w:sectPr w:rsidR="00BD71A4"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C99" w:rsidRDefault="001F3C99" w:rsidP="00883DE6">
      <w:r>
        <w:separator/>
      </w:r>
    </w:p>
  </w:endnote>
  <w:endnote w:type="continuationSeparator" w:id="0">
    <w:p w:rsidR="001F3C99" w:rsidRDefault="001F3C99" w:rsidP="0088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5127258"/>
      <w:docPartObj>
        <w:docPartGallery w:val="Page Numbers (Bottom of Page)"/>
        <w:docPartUnique/>
      </w:docPartObj>
    </w:sdtPr>
    <w:sdtEndPr/>
    <w:sdtContent>
      <w:p w:rsidR="00883DE6" w:rsidRDefault="00883DE6">
        <w:pPr>
          <w:pStyle w:val="a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快取圖案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83DE6" w:rsidRDefault="00883DE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35796" w:rsidRPr="00935796">
                                <w:rPr>
                                  <w:noProof/>
                                  <w:lang w:val="zh-TW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快取圖案 22" o:spid="_x0000_s1040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" filled="t" strokecolor="gray" strokeweight="2.25pt">
                  <v:textbox inset=",0,,0">
                    <w:txbxContent>
                      <w:p w:rsidR="00883DE6" w:rsidRDefault="00883DE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35796" w:rsidRPr="00935796">
                          <w:rPr>
                            <w:noProof/>
                            <w:lang w:val="zh-TW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快取圖案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快取圖案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C99" w:rsidRDefault="001F3C99" w:rsidP="00883DE6">
      <w:r>
        <w:separator/>
      </w:r>
    </w:p>
  </w:footnote>
  <w:footnote w:type="continuationSeparator" w:id="0">
    <w:p w:rsidR="001F3C99" w:rsidRDefault="001F3C99" w:rsidP="0088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DE6"/>
    <w:rsid w:val="001F3C99"/>
    <w:rsid w:val="003B3F79"/>
    <w:rsid w:val="00883DE6"/>
    <w:rsid w:val="00935796"/>
    <w:rsid w:val="00A731D8"/>
    <w:rsid w:val="00B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83D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3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83D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83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83DE6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83DE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883D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83D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3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83D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83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83DE6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83DE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883D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2</cp:revision>
  <dcterms:created xsi:type="dcterms:W3CDTF">2011-10-07T03:32:00Z</dcterms:created>
  <dcterms:modified xsi:type="dcterms:W3CDTF">2011-10-07T05:27:00Z</dcterms:modified>
</cp:coreProperties>
</file>