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8C" w:rsidRPr="005E0E8C" w:rsidRDefault="005E0E8C" w:rsidP="005E0E8C">
      <w:pPr>
        <w:jc w:val="center"/>
        <w:rPr>
          <w:rFonts w:hint="eastAsia"/>
          <w:sz w:val="40"/>
          <w:szCs w:val="40"/>
        </w:rPr>
      </w:pPr>
      <w:bookmarkStart w:id="0" w:name="_GoBack"/>
      <w:r w:rsidRPr="005E0E8C">
        <w:rPr>
          <w:color w:val="000000"/>
          <w:sz w:val="40"/>
          <w:szCs w:val="40"/>
          <w:shd w:val="clear" w:color="auto" w:fill="FFFFFF"/>
        </w:rPr>
        <w:t>校內「校園災害防救組織」編組</w:t>
      </w:r>
    </w:p>
    <w:bookmarkEnd w:id="0"/>
    <w:p w:rsidR="005E0E8C" w:rsidRDefault="005E0E8C" w:rsidP="009F7F84">
      <w:pPr>
        <w:rPr>
          <w:rFonts w:hint="eastAsia"/>
        </w:rPr>
      </w:pPr>
    </w:p>
    <w:p w:rsidR="009F7F84" w:rsidRDefault="009F7F84" w:rsidP="009F7F84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2400300"/>
                <wp:effectExtent l="0" t="9525" r="0" b="9525"/>
                <wp:docPr id="15" name="畫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11430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指揮官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14859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副指揮官(</w:t>
                              </w: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發言人)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62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搶救組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63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通報組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364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避難引導組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365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安全防護組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366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F84" w:rsidRPr="00321777" w:rsidRDefault="009F7F84" w:rsidP="009F7F84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緊急救護組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89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28700" y="1028700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028700" y="1028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8288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4290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2291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8900" y="6858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5" o:spid="_x0000_s1026" editas="canvas" style="width:414pt;height:189pt;mso-position-horizontal-relative:char;mso-position-vertical-relative:line" coordsize="5257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40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574;width:1143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<v:textbox style="mso-fit-shape-to-text:t">
                    <w:txbxContent>
                      <w:p w:rsidR="009F7F84" w:rsidRPr="00321777" w:rsidRDefault="009F7F84" w:rsidP="009F7F84">
                        <w:pPr>
                          <w:jc w:val="center"/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指揮官</w:t>
                        </w:r>
                      </w:p>
                    </w:txbxContent>
                  </v:textbox>
                </v:shape>
                <v:shape id="Text Box 5" o:spid="_x0000_s1029" type="#_x0000_t202" style="position:absolute;left:29718;top:4572;width:1485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9F7F84" w:rsidRPr="00321777" w:rsidRDefault="009F7F84" w:rsidP="009F7F84">
                        <w:pPr>
                          <w:jc w:val="center"/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副指揮官(</w:t>
                        </w: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發言人)</w:t>
                        </w:r>
                      </w:p>
                    </w:txbxContent>
                  </v:textbox>
                </v:shape>
                <v:shape id="Text Box 6" o:spid="_x0000_s1030" type="#_x0000_t202" style="position:absolute;left:8362;top:12573;width:421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e5cMA&#10;AADaAAAADwAAAGRycy9kb3ducmV2LnhtbESP0WoCMRRE34X+Q7gFX0STKhZ33ShFWiiVQqt+wGVz&#10;3V3c3GyTqNu/bwqCj8PMnGGKdW9bcSEfGscaniYKBHHpTMOVhsP+bbwAESKywdYxafilAOvVw6DA&#10;3Lgrf9NlFyuRIBxy1FDH2OVShrImi2HiOuLkHZ23GJP0lTQerwluWzlV6llabDgt1NjRpqbytDtb&#10;Da9ZUJut4Y+zmv3Mv/j06fwo03r42L8sQUTq4z18a78bDTP4v5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0e5cMAAADaAAAADwAAAAAAAAAAAAAAAACYAgAAZHJzL2Rv&#10;d25yZXYueG1sUEsFBgAAAAAEAAQA9QAAAIgDAAAAAA==&#10;">
                  <v:textbox style="layout-flow:vertical-ideographic;mso-fit-shape-to-text:t">
                    <w:txbxContent>
                      <w:p w:rsidR="009F7F84" w:rsidRPr="00321777" w:rsidRDefault="009F7F84" w:rsidP="009F7F84">
                        <w:pPr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搶救組</w:t>
                        </w:r>
                      </w:p>
                    </w:txbxContent>
                  </v:textbox>
                </v:shape>
                <v:shape id="Text Box 7" o:spid="_x0000_s1031" type="#_x0000_t202" style="position:absolute;left:16363;top:12573;width:421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GkcMA&#10;AADaAAAADwAAAGRycy9kb3ducmV2LnhtbESP0WoCMRRE3wv+Q7iCL6KJtpa6GkXEgrQUrPYDLpvr&#10;7uLmZk2irn/fFIQ+DjNzhpkvW1uLK/lQOdYwGioQxLkzFRcafg7vgzcQISIbrB2ThjsFWC46T3PM&#10;jLvxN133sRAJwiFDDWWMTSZlyEuyGIauIU7e0XmLMUlfSOPxluC2lmOlXqXFitNCiQ2tS8pP+4vV&#10;sJkGtf40/HFRz+fJjk9fzvenWve67WoGIlIb/8OP9tZoeIG/K+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GkcMAAADaAAAADwAAAAAAAAAAAAAAAACYAgAAZHJzL2Rv&#10;d25yZXYueG1sUEsFBgAAAAAEAAQA9QAAAIgDAAAAAA==&#10;">
                  <v:textbox style="layout-flow:vertical-ideographic;mso-fit-shape-to-text:t">
                    <w:txbxContent>
                      <w:p w:rsidR="009F7F84" w:rsidRPr="00321777" w:rsidRDefault="009F7F84" w:rsidP="009F7F84">
                        <w:pPr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通報組</w:t>
                        </w:r>
                      </w:p>
                    </w:txbxContent>
                  </v:textbox>
                </v:shape>
                <v:shape id="Text Box 8" o:spid="_x0000_s1032" type="#_x0000_t202" style="position:absolute;left:24364;top:12573;width:421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jCsMA&#10;AADaAAAADwAAAGRycy9kb3ducmV2LnhtbESP3WoCMRSE7wu+QzhCb0pNrCjd7UYRaaEohfrzAIfN&#10;6e7i5mSbRF3f3giFXg4z8w1TLHrbijP50DjWMB4pEMSlMw1XGg77j+dXECEiG2wdk4YrBVjMBw8F&#10;5sZdeEvnXaxEgnDIUUMdY5dLGcqaLIaR64iT9+O8xZikr6TxeElw28oXpWbSYsNpocaOVjWVx93J&#10;anjPglptDK9PavI7/ebjl/NPmdaPw375BiJSH//Df+1Po2EK9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jCsMAAADaAAAADwAAAAAAAAAAAAAAAACYAgAAZHJzL2Rv&#10;d25yZXYueG1sUEsFBgAAAAAEAAQA9QAAAIgDAAAAAA==&#10;">
                  <v:textbox style="layout-flow:vertical-ideographic;mso-fit-shape-to-text:t">
                    <w:txbxContent>
                      <w:p w:rsidR="009F7F84" w:rsidRPr="00321777" w:rsidRDefault="009F7F84" w:rsidP="009F7F84">
                        <w:pPr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避難引導組</w:t>
                        </w:r>
                      </w:p>
                    </w:txbxContent>
                  </v:textbox>
                </v:shape>
                <v:shape id="Text Box 9" o:spid="_x0000_s1033" type="#_x0000_t202" style="position:absolute;left:32365;top:12573;width:421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9fcIA&#10;AADaAAAADwAAAGRycy9kb3ducmV2LnhtbESP0WoCMRRE3wv9h3AFX0QTK5W6GqVIBWkRrPoBl811&#10;d3FzsyZR1783BaGPw8ycYWaL1tbiSj5UjjUMBwoEce5MxYWGw37V/wARIrLB2jFpuFOAxfz1ZYaZ&#10;cTf+pesuFiJBOGSooYyxyaQMeUkWw8A1xMk7Om8xJukLaTzeEtzW8k2psbRYcVoosaFlSflpd7Ea&#10;viZBLX8Mf1/U6Py+5dPG+d5E626n/ZyCiNTG//CzvTYaxvB3Jd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r19wgAAANoAAAAPAAAAAAAAAAAAAAAAAJgCAABkcnMvZG93&#10;bnJldi54bWxQSwUGAAAAAAQABAD1AAAAhwMAAAAA&#10;">
                  <v:textbox style="layout-flow:vertical-ideographic;mso-fit-shape-to-text:t">
                    <w:txbxContent>
                      <w:p w:rsidR="009F7F84" w:rsidRPr="00321777" w:rsidRDefault="009F7F84" w:rsidP="009F7F84">
                        <w:pPr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安全防護組</w:t>
                        </w:r>
                      </w:p>
                    </w:txbxContent>
                  </v:textbox>
                </v:shape>
                <v:shape id="Text Box 10" o:spid="_x0000_s1034" type="#_x0000_t202" style="position:absolute;left:40366;top:12573;width:421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Y5sMA&#10;AADaAAAADwAAAGRycy9kb3ducmV2LnhtbESP0WoCMRRE3wv+Q7iCL6KJltq6GkXEgrQUrPYDLpvr&#10;7uLmZk2irn/fFIQ+DjNzhpkvW1uLK/lQOdYwGioQxLkzFRcafg7vgzcQISIbrB2ThjsFWC46T3PM&#10;jLvxN133sRAJwiFDDWWMTSZlyEuyGIauIU7e0XmLMUlfSOPxluC2lmOlJtJixWmhxIbWJeWn/cVq&#10;2EyDWn8a/rio5/PLjk9fzvenWve67WoGIlIb/8OP9tZoeIW/K+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Y5sMAAADaAAAADwAAAAAAAAAAAAAAAACYAgAAZHJzL2Rv&#10;d25yZXYueG1sUEsFBgAAAAAEAAQA9QAAAIgDAAAAAA==&#10;">
                  <v:textbox style="layout-flow:vertical-ideographic;mso-fit-shape-to-text:t">
                    <w:txbxContent>
                      <w:p w:rsidR="009F7F84" w:rsidRPr="00321777" w:rsidRDefault="009F7F84" w:rsidP="009F7F84">
                        <w:pPr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緊急救護組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26289,3429" to="2628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10287,10287" to="4229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10287,10287" to="10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18288,10287" to="1829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34290,10287" to="3429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42291,10287" to="4229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26289,6858" to="29718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w10:anchorlock/>
              </v:group>
            </w:pict>
          </mc:Fallback>
        </mc:AlternateContent>
      </w:r>
    </w:p>
    <w:p w:rsidR="009F7F84" w:rsidRPr="00572E9F" w:rsidRDefault="009F7F84" w:rsidP="009F7F84">
      <w:pPr>
        <w:pStyle w:val="picture"/>
        <w:rPr>
          <w:rFonts w:hint="eastAsia"/>
          <w:color w:val="000000"/>
        </w:rPr>
      </w:pPr>
      <w:bookmarkStart w:id="1" w:name="_Toc222324787"/>
      <w:bookmarkStart w:id="2" w:name="_Toc225049786"/>
      <w:bookmarkStart w:id="3" w:name="_Toc238464877"/>
      <w:r w:rsidRPr="00572E9F">
        <w:rPr>
          <w:rFonts w:hint="eastAsia"/>
          <w:color w:val="000000"/>
        </w:rPr>
        <w:t>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2"/>
        </w:smartTagPr>
        <w:r w:rsidRPr="00572E9F">
          <w:rPr>
            <w:rFonts w:hint="eastAsia"/>
            <w:color w:val="000000"/>
          </w:rPr>
          <w:t>2-1-1</w:t>
        </w:r>
      </w:smartTag>
      <w:r w:rsidRPr="00572E9F">
        <w:rPr>
          <w:rFonts w:hint="eastAsia"/>
          <w:color w:val="000000"/>
        </w:rPr>
        <w:t>、校園災害防救應變組織架構圖</w:t>
      </w:r>
      <w:bookmarkEnd w:id="1"/>
      <w:bookmarkEnd w:id="2"/>
      <w:bookmarkEnd w:id="3"/>
    </w:p>
    <w:p w:rsidR="009F7F84" w:rsidRPr="00572E9F" w:rsidRDefault="009F7F84" w:rsidP="009F7F84">
      <w:pPr>
        <w:pStyle w:val="a3"/>
        <w:rPr>
          <w:rFonts w:hint="eastAsia"/>
          <w:color w:val="000000"/>
        </w:rPr>
      </w:pPr>
    </w:p>
    <w:p w:rsidR="009F7F84" w:rsidRPr="00572E9F" w:rsidRDefault="009F7F84" w:rsidP="009F7F84">
      <w:pPr>
        <w:pStyle w:val="table"/>
        <w:spacing w:before="180"/>
        <w:rPr>
          <w:rFonts w:hint="eastAsia"/>
          <w:color w:val="000000"/>
        </w:rPr>
      </w:pPr>
      <w:bookmarkStart w:id="4" w:name="_Toc222324663"/>
      <w:bookmarkStart w:id="5" w:name="_Toc225049711"/>
      <w:bookmarkStart w:id="6" w:name="_Toc238464837"/>
      <w:r w:rsidRPr="00572E9F">
        <w:rPr>
          <w:rFonts w:hint="eastAsia"/>
          <w:color w:val="000000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2"/>
        </w:smartTagPr>
        <w:r w:rsidRPr="00572E9F">
          <w:rPr>
            <w:rFonts w:hint="eastAsia"/>
            <w:color w:val="000000"/>
          </w:rPr>
          <w:t>2-1-1</w:t>
        </w:r>
      </w:smartTag>
      <w:r w:rsidRPr="00572E9F">
        <w:rPr>
          <w:rFonts w:hint="eastAsia"/>
          <w:color w:val="000000"/>
        </w:rPr>
        <w:t>、校園災害防救應變組織分工表</w:t>
      </w:r>
      <w:bookmarkEnd w:id="4"/>
      <w:bookmarkEnd w:id="5"/>
      <w:bookmarkEnd w:id="6"/>
    </w:p>
    <w:tbl>
      <w:tblPr>
        <w:tblW w:w="0" w:type="auto"/>
        <w:jc w:val="center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5940"/>
      </w:tblGrid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編組及負責人員</w:t>
            </w:r>
          </w:p>
        </w:tc>
        <w:tc>
          <w:tcPr>
            <w:tcW w:w="5940" w:type="dxa"/>
          </w:tcPr>
          <w:p w:rsidR="009F7F84" w:rsidRPr="00572E9F" w:rsidRDefault="009F7F84" w:rsidP="00F52947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負責工作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t>指揮官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校長</w:t>
            </w:r>
          </w:p>
        </w:tc>
        <w:tc>
          <w:tcPr>
            <w:tcW w:w="5940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1.負責指揮、督導、協調。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2.負責協調及主導各組中所有運作。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t>副指揮官(兼發言人)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教務主任</w:t>
            </w:r>
          </w:p>
        </w:tc>
        <w:tc>
          <w:tcPr>
            <w:tcW w:w="5940" w:type="dxa"/>
          </w:tcPr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1.負責統一對外發言。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2.通報中心受災情形、目前處置狀況等。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t>通報組</w:t>
            </w:r>
          </w:p>
          <w:p w:rsidR="009F7F84" w:rsidRPr="00572E9F" w:rsidDel="00B6514E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572E9F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5940" w:type="dxa"/>
          </w:tcPr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1.以電話通報應變中心已疏散人數、收容地點、災情及學校教職員、學生疏散情況。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2.負責蒐集、評估、傳播和使用有關於災害與資源 狀況發展的資訊。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t>避難引導組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各班導師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572E9F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  <w:p w:rsidR="009F7F84" w:rsidRPr="00572E9F" w:rsidDel="00B6514E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5940" w:type="dxa"/>
          </w:tcPr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1.分配責任區，協助疏散學校教職員、學生至避難所。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2.選定</w:t>
            </w:r>
            <w:proofErr w:type="gramStart"/>
            <w:r w:rsidRPr="00572E9F">
              <w:rPr>
                <w:rFonts w:ascii="新細明體" w:eastAsia="新細明體" w:hAnsi="新細明體" w:hint="eastAsia"/>
                <w:color w:val="000000"/>
              </w:rPr>
              <w:t>一</w:t>
            </w:r>
            <w:proofErr w:type="gramEnd"/>
            <w:r w:rsidRPr="00572E9F">
              <w:rPr>
                <w:rFonts w:ascii="新細明體" w:eastAsia="新細明體" w:hAnsi="新細明體" w:hint="eastAsia"/>
                <w:color w:val="000000"/>
              </w:rPr>
              <w:t>適當地點作為臨時避難地點。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3.協助登記至避難所人員之身份、人數。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4.設置服務站，提供協助與諮詢。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5.協助疏散學區周遭受災民眾至避難所。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dstrike/>
                <w:color w:val="000000"/>
              </w:rPr>
            </w:pPr>
            <w:r w:rsidRPr="00572E9F">
              <w:rPr>
                <w:rFonts w:ascii="新細明體" w:eastAsia="新細明體" w:hAnsi="新細明體"/>
                <w:color w:val="000000"/>
              </w:rPr>
              <w:t>6.</w:t>
            </w:r>
            <w:r w:rsidRPr="00572E9F">
              <w:rPr>
                <w:rFonts w:ascii="新細明體" w:eastAsia="新細明體" w:hAnsi="新細明體" w:hint="eastAsia"/>
                <w:color w:val="000000"/>
              </w:rPr>
              <w:t>協助學區周遭受災民眾至避難所，協助登記身分、人數。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t>搶救組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幹事</w:t>
            </w:r>
            <w:r w:rsidRPr="00572E9F">
              <w:rPr>
                <w:rFonts w:ascii="新細明體" w:eastAsia="新細明體" w:hAnsi="新細明體" w:hint="eastAsia"/>
                <w:color w:val="000000"/>
              </w:rPr>
              <w:t>/技工/技佐/</w:t>
            </w:r>
            <w:r>
              <w:rPr>
                <w:rFonts w:ascii="新細明體" w:eastAsia="新細明體" w:hAnsi="新細明體" w:hint="eastAsia"/>
                <w:color w:val="000000"/>
              </w:rPr>
              <w:t>工友</w:t>
            </w:r>
          </w:p>
          <w:p w:rsidR="009F7F84" w:rsidRPr="00572E9F" w:rsidDel="00B6514E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5940" w:type="dxa"/>
          </w:tcPr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1.受災學校教職員生之搶救及搜救。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2.清除障礙物協助逃生。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3.強制疏散不願避難之學校教職員生。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4.依情況支援安全防護組、緊急救護組。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t>安全防護組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  <w:p w:rsidR="009F7F84" w:rsidRPr="00572E9F" w:rsidDel="00B6514E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警衛</w:t>
            </w:r>
          </w:p>
        </w:tc>
        <w:tc>
          <w:tcPr>
            <w:tcW w:w="5940" w:type="dxa"/>
          </w:tcPr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1.協助發放生活物資、糧食及飲水。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2.各項救災物資之登記、造冊、保管及分配。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3.協助設置警戒標誌及交通 管制。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4.維護學校災區及避難場所治安。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lastRenderedPageBreak/>
              <w:t>5.防救災設施操作。</w:t>
            </w:r>
          </w:p>
        </w:tc>
      </w:tr>
      <w:tr w:rsidR="009F7F84" w:rsidRPr="00572E9F" w:rsidTr="00F52947">
        <w:trPr>
          <w:jc w:val="center"/>
        </w:trPr>
        <w:tc>
          <w:tcPr>
            <w:tcW w:w="2345" w:type="dxa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b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b/>
                <w:color w:val="000000"/>
              </w:rPr>
              <w:lastRenderedPageBreak/>
              <w:t>緊急救護組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572E9F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輔導室</w:t>
            </w:r>
          </w:p>
          <w:p w:rsidR="009F7F84" w:rsidRPr="00572E9F" w:rsidDel="00B6514E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5940" w:type="dxa"/>
          </w:tcPr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1.基本急救、重傷患就醫護送。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2.心理諮商。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3.急救常識宣導。</w:t>
            </w:r>
          </w:p>
          <w:p w:rsidR="009F7F84" w:rsidRPr="00572E9F" w:rsidRDefault="009F7F84" w:rsidP="00F52947">
            <w:pPr>
              <w:ind w:left="180" w:hangingChars="75" w:hanging="180"/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4.提供紓解壓力方法。</w:t>
            </w:r>
          </w:p>
        </w:tc>
      </w:tr>
    </w:tbl>
    <w:p w:rsidR="009F7F84" w:rsidRPr="00572E9F" w:rsidRDefault="009F7F84" w:rsidP="009F7F84">
      <w:pPr>
        <w:pStyle w:val="a3"/>
        <w:rPr>
          <w:rFonts w:hint="eastAsia"/>
          <w:color w:val="000000"/>
        </w:rPr>
      </w:pPr>
    </w:p>
    <w:p w:rsidR="009F7F84" w:rsidRPr="00572E9F" w:rsidRDefault="009F7F84" w:rsidP="009F7F84">
      <w:pPr>
        <w:pStyle w:val="table"/>
        <w:spacing w:before="180"/>
        <w:rPr>
          <w:rFonts w:hint="eastAsia"/>
          <w:color w:val="000000"/>
        </w:rPr>
      </w:pPr>
      <w:bookmarkStart w:id="7" w:name="_Toc238464838"/>
      <w:r w:rsidRPr="00572E9F">
        <w:rPr>
          <w:rFonts w:hint="eastAsia"/>
          <w:color w:val="000000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2"/>
        </w:smartTagPr>
        <w:r w:rsidRPr="00572E9F">
          <w:rPr>
            <w:rFonts w:hint="eastAsia"/>
            <w:color w:val="000000"/>
          </w:rPr>
          <w:t>2-1-2</w:t>
        </w:r>
      </w:smartTag>
      <w:r w:rsidRPr="00572E9F">
        <w:rPr>
          <w:rFonts w:ascii="新細明體" w:hAnsi="新細明體" w:hint="eastAsia"/>
          <w:color w:val="000000"/>
        </w:rPr>
        <w:t>、</w:t>
      </w:r>
      <w:r w:rsidRPr="00572E9F">
        <w:rPr>
          <w:rFonts w:hint="eastAsia"/>
          <w:color w:val="000000"/>
        </w:rPr>
        <w:t>校園災害防救編組名冊</w:t>
      </w:r>
      <w:bookmarkEnd w:id="7"/>
    </w:p>
    <w:tbl>
      <w:tblPr>
        <w:tblW w:w="8748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768"/>
        <w:gridCol w:w="1260"/>
        <w:gridCol w:w="1645"/>
        <w:gridCol w:w="1235"/>
        <w:gridCol w:w="1080"/>
        <w:gridCol w:w="1620"/>
      </w:tblGrid>
      <w:tr w:rsidR="009F7F84" w:rsidRPr="008B4116" w:rsidTr="009F7F84">
        <w:tc>
          <w:tcPr>
            <w:tcW w:w="114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組別</w:t>
            </w:r>
          </w:p>
        </w:tc>
        <w:tc>
          <w:tcPr>
            <w:tcW w:w="768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職務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姓名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聯絡電話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原屬單位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代理人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聯絡電話</w:t>
            </w:r>
          </w:p>
        </w:tc>
      </w:tr>
      <w:tr w:rsidR="009F7F84" w:rsidRPr="008B4116" w:rsidTr="009F7F84">
        <w:tc>
          <w:tcPr>
            <w:tcW w:w="1908" w:type="dxa"/>
            <w:gridSpan w:val="2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指揮官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楊智堅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27077119-168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校長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呂宜樺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27077119-110</w:t>
            </w:r>
          </w:p>
        </w:tc>
      </w:tr>
      <w:tr w:rsidR="009F7F84" w:rsidRPr="008B4116" w:rsidTr="009F7F84">
        <w:tc>
          <w:tcPr>
            <w:tcW w:w="1908" w:type="dxa"/>
            <w:gridSpan w:val="2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副指揮官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呂宜樺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27077119-110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吳振吉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27077119-140</w:t>
            </w:r>
          </w:p>
        </w:tc>
      </w:tr>
      <w:tr w:rsidR="009F7F84" w:rsidRPr="008B4116" w:rsidTr="009F7F84">
        <w:tc>
          <w:tcPr>
            <w:tcW w:w="1140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通報組</w:t>
            </w:r>
          </w:p>
        </w:tc>
        <w:tc>
          <w:tcPr>
            <w:tcW w:w="768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吳振吉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27077119-120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侯捷仁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</w:tr>
      <w:tr w:rsidR="009F7F84" w:rsidRPr="008B4116" w:rsidTr="009F7F84">
        <w:tc>
          <w:tcPr>
            <w:tcW w:w="1140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侯捷仁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9F7F84" w:rsidRDefault="009F7F84" w:rsidP="00F52947">
            <w:pPr>
              <w:rPr>
                <w:rFonts w:ascii="新細明體" w:eastAsia="新細明體" w:hAnsi="新細明體" w:hint="eastAsia"/>
                <w:color w:val="000000" w:themeColor="text1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高小玲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27077119-126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避難引導組</w:t>
            </w:r>
          </w:p>
        </w:tc>
        <w:tc>
          <w:tcPr>
            <w:tcW w:w="768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260" w:type="dxa"/>
          </w:tcPr>
          <w:p w:rsidR="009F7F84" w:rsidRPr="009F7F84" w:rsidRDefault="009F7F84" w:rsidP="00F52947">
            <w:pPr>
              <w:rPr>
                <w:rFonts w:ascii="新細明體" w:eastAsia="新細明體" w:hAnsi="新細明體" w:hint="eastAsia"/>
                <w:color w:val="000000" w:themeColor="text1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趙佩君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27077119-122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田茂修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</w:t>
            </w: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260" w:type="dxa"/>
          </w:tcPr>
          <w:p w:rsidR="009F7F84" w:rsidRPr="009F7F84" w:rsidRDefault="009F7F84" w:rsidP="00F52947">
            <w:pPr>
              <w:rPr>
                <w:rFonts w:ascii="新細明體" w:eastAsia="新細明體" w:hAnsi="新細明體" w:hint="eastAsia"/>
                <w:color w:val="000000" w:themeColor="text1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田茂修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</w:t>
            </w: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9F7F84" w:rsidRDefault="009F7F84" w:rsidP="00F52947">
            <w:pPr>
              <w:spacing w:line="0" w:lineRule="atLeast"/>
              <w:jc w:val="left"/>
              <w:rPr>
                <w:rFonts w:ascii="新細明體" w:eastAsia="新細明體" w:hAnsi="新細明體" w:hint="eastAsia"/>
                <w:color w:val="000000" w:themeColor="text1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各班導師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搶救組</w:t>
            </w:r>
          </w:p>
        </w:tc>
        <w:tc>
          <w:tcPr>
            <w:tcW w:w="768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260" w:type="dxa"/>
          </w:tcPr>
          <w:p w:rsidR="009F7F84" w:rsidRPr="009F7F84" w:rsidRDefault="009F7F84" w:rsidP="00F52947">
            <w:pPr>
              <w:rPr>
                <w:rFonts w:ascii="新細明體" w:eastAsia="新細明體" w:hAnsi="新細明體" w:hint="eastAsia"/>
                <w:color w:val="000000" w:themeColor="text1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李昀容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27077119-140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5F6645" w:rsidRDefault="009F7F84" w:rsidP="00F52947">
            <w:pPr>
              <w:rPr>
                <w:rFonts w:ascii="新細明體" w:eastAsia="新細明體" w:hAnsi="新細明體" w:hint="eastAsia"/>
                <w:color w:val="FF0000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郭巧卉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</w:t>
            </w: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260" w:type="dxa"/>
          </w:tcPr>
          <w:p w:rsidR="009F7F84" w:rsidRPr="009F7F84" w:rsidRDefault="009F7F84" w:rsidP="00F52947">
            <w:pPr>
              <w:rPr>
                <w:rFonts w:ascii="新細明體" w:eastAsia="新細明體" w:hAnsi="新細明體" w:hint="eastAsia"/>
                <w:color w:val="000000" w:themeColor="text1"/>
              </w:rPr>
            </w:pPr>
            <w:r w:rsidRPr="009F7F84">
              <w:rPr>
                <w:rFonts w:ascii="新細明體" w:eastAsia="新細明體" w:hAnsi="新細明體" w:hint="eastAsia"/>
                <w:color w:val="000000" w:themeColor="text1"/>
              </w:rPr>
              <w:t>郭巧卉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</w:t>
            </w: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呂裕美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27077119-141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陳婉玲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27077119-101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蔣秋玲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</w:t>
            </w:r>
            <w:r>
              <w:rPr>
                <w:rFonts w:ascii="新細明體" w:eastAsia="新細明體" w:hAnsi="新細明體" w:hint="eastAsia"/>
                <w:color w:val="000000"/>
              </w:rPr>
              <w:t>27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蔡來春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</w:t>
            </w:r>
            <w:r>
              <w:rPr>
                <w:rFonts w:ascii="新細明體" w:eastAsia="新細明體" w:hAnsi="新細明體" w:hint="eastAsia"/>
                <w:color w:val="000000"/>
              </w:rPr>
              <w:t>116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楊麗娟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</w:t>
            </w:r>
            <w:r>
              <w:rPr>
                <w:rFonts w:ascii="新細明體" w:eastAsia="新細明體" w:hAnsi="新細明體" w:hint="eastAsia"/>
                <w:color w:val="000000"/>
              </w:rPr>
              <w:t>39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安全防護組</w:t>
            </w:r>
          </w:p>
        </w:tc>
        <w:tc>
          <w:tcPr>
            <w:tcW w:w="768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呂裕美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27077119-141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蔡秀美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27077119-148</w:t>
            </w: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高小玲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27077119-142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詹進卿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27077119-145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張期伯</w:t>
            </w:r>
            <w:proofErr w:type="gramEnd"/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27077119-145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緊急救護組</w:t>
            </w:r>
          </w:p>
        </w:tc>
        <w:tc>
          <w:tcPr>
            <w:tcW w:w="768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蕭慈祥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27077119-124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楊蘭桂</w:t>
            </w: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</w:t>
            </w:r>
            <w:r>
              <w:rPr>
                <w:rFonts w:ascii="新細明體" w:eastAsia="新細明體" w:hAnsi="新細明體" w:hint="eastAsia"/>
                <w:color w:val="000000"/>
              </w:rPr>
              <w:t>25</w:t>
            </w:r>
          </w:p>
        </w:tc>
      </w:tr>
      <w:tr w:rsidR="009F7F84" w:rsidRPr="008B4116" w:rsidTr="009F7F84">
        <w:tc>
          <w:tcPr>
            <w:tcW w:w="1140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楊蘭桂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27077119-125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9F7F84" w:rsidRPr="008B4116" w:rsidTr="009F7F84">
        <w:tc>
          <w:tcPr>
            <w:tcW w:w="1140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768" w:type="dxa"/>
            <w:vMerge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26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陳玉對</w:t>
            </w:r>
          </w:p>
        </w:tc>
        <w:tc>
          <w:tcPr>
            <w:tcW w:w="164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8B4116">
              <w:rPr>
                <w:rFonts w:ascii="新細明體" w:eastAsia="新細明體" w:hAnsi="新細明體" w:hint="eastAsia"/>
                <w:color w:val="000000"/>
              </w:rPr>
              <w:t>27077119-125</w:t>
            </w:r>
          </w:p>
        </w:tc>
        <w:tc>
          <w:tcPr>
            <w:tcW w:w="1235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</w:rPr>
              <w:t>務</w:t>
            </w:r>
            <w:proofErr w:type="gramEnd"/>
            <w:r w:rsidRPr="008B4116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8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1620" w:type="dxa"/>
          </w:tcPr>
          <w:p w:rsidR="009F7F84" w:rsidRPr="008B4116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</w:tbl>
    <w:p w:rsidR="009F7F84" w:rsidRPr="00572E9F" w:rsidRDefault="009F7F84" w:rsidP="009F7F84">
      <w:pPr>
        <w:ind w:leftChars="524" w:left="1666" w:hangingChars="170" w:hanging="408"/>
        <w:rPr>
          <w:rFonts w:hint="eastAsia"/>
          <w:b/>
          <w:bCs/>
          <w:color w:val="000000"/>
        </w:rPr>
      </w:pPr>
      <w:bookmarkStart w:id="8" w:name="_Toc222324665"/>
      <w:bookmarkStart w:id="9" w:name="_Toc225049714"/>
      <w:r w:rsidRPr="00572E9F">
        <w:rPr>
          <w:rFonts w:hint="eastAsia"/>
          <w:b/>
          <w:bCs/>
          <w:color w:val="000000"/>
        </w:rPr>
        <w:t xml:space="preserve"> </w:t>
      </w:r>
    </w:p>
    <w:p w:rsidR="009F7F84" w:rsidRPr="00572E9F" w:rsidRDefault="009F7F84" w:rsidP="009F7F84">
      <w:pPr>
        <w:pStyle w:val="a3"/>
        <w:rPr>
          <w:rFonts w:hint="eastAsia"/>
          <w:color w:val="000000"/>
        </w:rPr>
      </w:pPr>
    </w:p>
    <w:p w:rsidR="009F7F84" w:rsidRPr="00572E9F" w:rsidRDefault="009F7F84" w:rsidP="009F7F84">
      <w:pPr>
        <w:pStyle w:val="table"/>
        <w:spacing w:before="180"/>
        <w:rPr>
          <w:rFonts w:hint="eastAsia"/>
          <w:color w:val="000000"/>
        </w:rPr>
      </w:pPr>
      <w:bookmarkStart w:id="10" w:name="_Toc238464839"/>
      <w:r w:rsidRPr="00572E9F">
        <w:rPr>
          <w:rFonts w:hint="eastAsia"/>
          <w:color w:val="000000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02"/>
        </w:smartTagPr>
        <w:r w:rsidRPr="00572E9F">
          <w:rPr>
            <w:rFonts w:hint="eastAsia"/>
            <w:color w:val="000000"/>
          </w:rPr>
          <w:t>2-1-3</w:t>
        </w:r>
      </w:smartTag>
      <w:r w:rsidRPr="00572E9F">
        <w:rPr>
          <w:rFonts w:hint="eastAsia"/>
          <w:color w:val="000000"/>
        </w:rPr>
        <w:t>、輪值人員班表</w:t>
      </w:r>
      <w:bookmarkEnd w:id="8"/>
      <w:bookmarkEnd w:id="9"/>
      <w:bookmarkEnd w:id="1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7"/>
        <w:gridCol w:w="2520"/>
        <w:gridCol w:w="1260"/>
        <w:gridCol w:w="3086"/>
        <w:gridCol w:w="747"/>
      </w:tblGrid>
      <w:tr w:rsidR="009F7F84" w:rsidRPr="00572E9F" w:rsidTr="00F52947">
        <w:trPr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時段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輪值人員/代理人姓名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校內分機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手機/代理人手機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備註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早班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陳婉玲/蔡來春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101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proofErr w:type="gramStart"/>
            <w:r w:rsidRPr="00572E9F">
              <w:rPr>
                <w:rFonts w:ascii="新細明體" w:eastAsia="新細明體" w:hAnsi="新細明體" w:hint="eastAsia"/>
                <w:color w:val="000000"/>
              </w:rPr>
              <w:t>午班</w:t>
            </w:r>
            <w:proofErr w:type="gram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蔣秋玲/楊麗娟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127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晚班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蔡來春/陳婉玲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116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9F7F84" w:rsidRPr="00572E9F" w:rsidTr="00F52947">
        <w:trPr>
          <w:trHeight w:val="60"/>
          <w:jc w:val="center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相關聯絡電話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校長聯絡電話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27077119-168</w:t>
            </w:r>
          </w:p>
        </w:tc>
      </w:tr>
      <w:tr w:rsidR="009F7F84" w:rsidRPr="00572E9F" w:rsidTr="00F52947">
        <w:trPr>
          <w:trHeight w:val="60"/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教育部（局）電話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27208889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proofErr w:type="gramStart"/>
            <w:r w:rsidRPr="00572E9F">
              <w:rPr>
                <w:rFonts w:ascii="新細明體" w:eastAsia="新細明體" w:hAnsi="新細明體" w:hint="eastAsia"/>
                <w:color w:val="000000"/>
              </w:rPr>
              <w:t>校安中心</w:t>
            </w:r>
            <w:proofErr w:type="gramEnd"/>
            <w:r w:rsidRPr="00572E9F">
              <w:rPr>
                <w:rFonts w:ascii="新細明體" w:eastAsia="新細明體" w:hAnsi="新細明體" w:hint="eastAsia"/>
                <w:color w:val="000000"/>
              </w:rPr>
              <w:t>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33437855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警衛室電話/分機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27077119-145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地區派出所電話或110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瑞安派出所27075841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 w:hint="eastAsia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地區消防分隊電話或119，行動電話撥打112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復興分隊27067965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電力公司電話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23788111</w:t>
            </w:r>
          </w:p>
        </w:tc>
      </w:tr>
      <w:tr w:rsidR="009F7F84" w:rsidRPr="00572E9F" w:rsidTr="00F52947">
        <w:trPr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自來水公司電話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F84" w:rsidRPr="00572E9F" w:rsidRDefault="009F7F84" w:rsidP="00F52947">
            <w:pPr>
              <w:rPr>
                <w:rFonts w:ascii="新細明體" w:eastAsia="新細明體" w:hAnsi="新細明體"/>
                <w:color w:val="000000"/>
              </w:rPr>
            </w:pPr>
            <w:r w:rsidRPr="00572E9F">
              <w:rPr>
                <w:rFonts w:ascii="新細明體" w:eastAsia="新細明體" w:hAnsi="新細明體" w:hint="eastAsia"/>
                <w:color w:val="000000"/>
              </w:rPr>
              <w:t>86395137</w:t>
            </w:r>
          </w:p>
        </w:tc>
      </w:tr>
    </w:tbl>
    <w:p w:rsidR="009F7F84" w:rsidRPr="00572E9F" w:rsidRDefault="009F7F84" w:rsidP="009F7F84">
      <w:pPr>
        <w:pStyle w:val="a3"/>
        <w:rPr>
          <w:rFonts w:hint="eastAsia"/>
          <w:color w:val="000000"/>
        </w:rPr>
      </w:pPr>
    </w:p>
    <w:p w:rsidR="00E73AF2" w:rsidRDefault="00E73AF2"/>
    <w:sectPr w:rsidR="00E73AF2" w:rsidSect="009F7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84"/>
    <w:rsid w:val="005E0E8C"/>
    <w:rsid w:val="009F7F84"/>
    <w:rsid w:val="00E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84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9F7F84"/>
    <w:pPr>
      <w:spacing w:beforeLines="50" w:before="50"/>
      <w:jc w:val="center"/>
    </w:pPr>
    <w:rPr>
      <w:rFonts w:eastAsia="新細明體"/>
    </w:rPr>
  </w:style>
  <w:style w:type="paragraph" w:customStyle="1" w:styleId="picture">
    <w:name w:val="picture"/>
    <w:basedOn w:val="a"/>
    <w:rsid w:val="009F7F84"/>
    <w:pPr>
      <w:jc w:val="center"/>
    </w:pPr>
    <w:rPr>
      <w:rFonts w:eastAsia="新細明體"/>
    </w:rPr>
  </w:style>
  <w:style w:type="paragraph" w:customStyle="1" w:styleId="a3">
    <w:name w:val="文"/>
    <w:basedOn w:val="a"/>
    <w:link w:val="a4"/>
    <w:rsid w:val="009F7F84"/>
    <w:pPr>
      <w:spacing w:before="180" w:line="360" w:lineRule="auto"/>
      <w:ind w:firstLineChars="200" w:firstLine="480"/>
    </w:pPr>
    <w:rPr>
      <w:rFonts w:cs="新細明體"/>
      <w:szCs w:val="20"/>
    </w:rPr>
  </w:style>
  <w:style w:type="character" w:customStyle="1" w:styleId="a4">
    <w:name w:val="文 字元"/>
    <w:link w:val="a3"/>
    <w:rsid w:val="009F7F84"/>
    <w:rPr>
      <w:rFonts w:ascii="Times New Roman" w:eastAsia="標楷體" w:hAnsi="Times New Roman" w:cs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84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9F7F84"/>
    <w:pPr>
      <w:spacing w:beforeLines="50" w:before="50"/>
      <w:jc w:val="center"/>
    </w:pPr>
    <w:rPr>
      <w:rFonts w:eastAsia="新細明體"/>
    </w:rPr>
  </w:style>
  <w:style w:type="paragraph" w:customStyle="1" w:styleId="picture">
    <w:name w:val="picture"/>
    <w:basedOn w:val="a"/>
    <w:rsid w:val="009F7F84"/>
    <w:pPr>
      <w:jc w:val="center"/>
    </w:pPr>
    <w:rPr>
      <w:rFonts w:eastAsia="新細明體"/>
    </w:rPr>
  </w:style>
  <w:style w:type="paragraph" w:customStyle="1" w:styleId="a3">
    <w:name w:val="文"/>
    <w:basedOn w:val="a"/>
    <w:link w:val="a4"/>
    <w:rsid w:val="009F7F84"/>
    <w:pPr>
      <w:spacing w:before="180" w:line="360" w:lineRule="auto"/>
      <w:ind w:firstLineChars="200" w:firstLine="480"/>
    </w:pPr>
    <w:rPr>
      <w:rFonts w:cs="新細明體"/>
      <w:szCs w:val="20"/>
    </w:rPr>
  </w:style>
  <w:style w:type="character" w:customStyle="1" w:styleId="a4">
    <w:name w:val="文 字元"/>
    <w:link w:val="a3"/>
    <w:rsid w:val="009F7F84"/>
    <w:rPr>
      <w:rFonts w:ascii="Times New Roman" w:eastAsia="標楷體" w:hAnsi="Times New Roman"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2015-09-09T07:49:00Z</dcterms:created>
  <dcterms:modified xsi:type="dcterms:W3CDTF">2015-09-09T08:10:00Z</dcterms:modified>
</cp:coreProperties>
</file>